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C5" w:rsidRDefault="006152C5" w:rsidP="00615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TOWN COUNCIL.</w:t>
      </w:r>
    </w:p>
    <w:p w:rsidR="006152C5" w:rsidRDefault="006152C5" w:rsidP="006152C5">
      <w:pPr>
        <w:jc w:val="center"/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>Minutes of the Meeting of March Town Council held on 13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2015 in The Skoulding Suite at March Town Hall commencing at 7.15pm.</w:t>
      </w:r>
    </w:p>
    <w:p w:rsidR="006152C5" w:rsidRDefault="006152C5" w:rsidP="006152C5">
      <w:pPr>
        <w:rPr>
          <w:sz w:val="24"/>
          <w:szCs w:val="24"/>
        </w:rPr>
      </w:pPr>
    </w:p>
    <w:p w:rsidR="00577D69" w:rsidRDefault="006152C5" w:rsidP="006152C5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577D69">
        <w:rPr>
          <w:sz w:val="24"/>
          <w:szCs w:val="24"/>
        </w:rPr>
        <w:t>Councillor</w:t>
      </w:r>
      <w:r w:rsidR="00577D69">
        <w:rPr>
          <w:sz w:val="24"/>
          <w:szCs w:val="24"/>
        </w:rPr>
        <w:tab/>
        <w:t>CC Owen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Town Mayor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696B" w:rsidRDefault="006152C5" w:rsidP="001C696B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ab/>
        <w:t>SR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 French</w:t>
      </w:r>
      <w:r w:rsidR="00577D69">
        <w:rPr>
          <w:sz w:val="24"/>
          <w:szCs w:val="24"/>
        </w:rPr>
        <w:tab/>
      </w:r>
      <w:r w:rsidR="00577D69">
        <w:rPr>
          <w:sz w:val="24"/>
          <w:szCs w:val="24"/>
        </w:rPr>
        <w:tab/>
      </w:r>
    </w:p>
    <w:p w:rsidR="001C696B" w:rsidRDefault="001C696B" w:rsidP="001C696B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D69">
        <w:rPr>
          <w:sz w:val="24"/>
          <w:szCs w:val="24"/>
        </w:rPr>
        <w:t>ML George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2C5">
        <w:rPr>
          <w:sz w:val="24"/>
          <w:szCs w:val="24"/>
        </w:rPr>
        <w:t>BM Keane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1C696B" w:rsidRDefault="001C696B" w:rsidP="001C696B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2C5">
        <w:rPr>
          <w:sz w:val="24"/>
          <w:szCs w:val="24"/>
        </w:rPr>
        <w:t>GD Philpott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  <w:t>MW Purser</w:t>
      </w:r>
      <w:r w:rsidR="006152C5">
        <w:rPr>
          <w:sz w:val="24"/>
          <w:szCs w:val="24"/>
        </w:rPr>
        <w:tab/>
        <w:t xml:space="preserve">  </w:t>
      </w:r>
      <w:r w:rsidR="006152C5">
        <w:rPr>
          <w:sz w:val="24"/>
          <w:szCs w:val="24"/>
        </w:rPr>
        <w:tab/>
      </w:r>
    </w:p>
    <w:p w:rsidR="006152C5" w:rsidRDefault="001C696B" w:rsidP="00270D43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2C5">
        <w:rPr>
          <w:sz w:val="24"/>
          <w:szCs w:val="24"/>
        </w:rPr>
        <w:t>TEW Quince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  <w:t xml:space="preserve">        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6152C5" w:rsidRDefault="006152C5" w:rsidP="006152C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Lemmon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52C5" w:rsidRDefault="005B756C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Public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0D43">
        <w:rPr>
          <w:sz w:val="24"/>
          <w:szCs w:val="24"/>
        </w:rPr>
        <w:t>One</w:t>
      </w:r>
      <w:r w:rsidR="006152C5">
        <w:rPr>
          <w:sz w:val="24"/>
          <w:szCs w:val="24"/>
        </w:rPr>
        <w:tab/>
      </w:r>
    </w:p>
    <w:p w:rsidR="006152C5" w:rsidRDefault="006152C5" w:rsidP="006152C5">
      <w:pPr>
        <w:rPr>
          <w:sz w:val="24"/>
          <w:szCs w:val="24"/>
        </w:rPr>
      </w:pPr>
    </w:p>
    <w:p w:rsidR="006152C5" w:rsidRPr="006152C5" w:rsidRDefault="006152C5" w:rsidP="006152C5">
      <w:pPr>
        <w:rPr>
          <w:b/>
          <w:sz w:val="24"/>
          <w:szCs w:val="24"/>
        </w:rPr>
      </w:pPr>
      <w:r w:rsidRPr="006152C5">
        <w:rPr>
          <w:b/>
          <w:sz w:val="24"/>
          <w:szCs w:val="24"/>
        </w:rPr>
        <w:t>1</w:t>
      </w:r>
      <w:r w:rsidRPr="006152C5">
        <w:rPr>
          <w:b/>
          <w:sz w:val="24"/>
          <w:szCs w:val="24"/>
        </w:rPr>
        <w:tab/>
      </w:r>
      <w:r w:rsidRPr="006152C5">
        <w:rPr>
          <w:b/>
          <w:sz w:val="24"/>
          <w:szCs w:val="24"/>
        </w:rPr>
        <w:tab/>
        <w:t>Apologies</w:t>
      </w:r>
      <w:r w:rsidRPr="006152C5">
        <w:rPr>
          <w:b/>
          <w:sz w:val="24"/>
          <w:szCs w:val="24"/>
        </w:rPr>
        <w:tab/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>Apologies were</w:t>
      </w:r>
      <w:r w:rsidR="00577D69">
        <w:rPr>
          <w:sz w:val="24"/>
          <w:szCs w:val="24"/>
        </w:rPr>
        <w:t xml:space="preserve"> received from </w:t>
      </w:r>
      <w:proofErr w:type="spellStart"/>
      <w:r w:rsidR="00577D69">
        <w:rPr>
          <w:sz w:val="24"/>
          <w:szCs w:val="24"/>
        </w:rPr>
        <w:t>Councillor</w:t>
      </w:r>
      <w:r w:rsidR="00270D43">
        <w:rPr>
          <w:sz w:val="24"/>
          <w:szCs w:val="24"/>
        </w:rPr>
        <w:t>s</w:t>
      </w:r>
      <w:proofErr w:type="spellEnd"/>
      <w:r w:rsidR="00270D43">
        <w:rPr>
          <w:sz w:val="24"/>
          <w:szCs w:val="24"/>
        </w:rPr>
        <w:t xml:space="preserve"> Cornwell,</w:t>
      </w:r>
      <w:r w:rsidR="00577D69">
        <w:rPr>
          <w:sz w:val="24"/>
          <w:szCs w:val="24"/>
        </w:rPr>
        <w:t xml:space="preserve"> Pugh</w:t>
      </w:r>
      <w:r w:rsidR="00270D43">
        <w:rPr>
          <w:sz w:val="24"/>
          <w:szCs w:val="24"/>
        </w:rPr>
        <w:t xml:space="preserve"> and Skoulding</w:t>
      </w:r>
      <w:r>
        <w:rPr>
          <w:sz w:val="24"/>
          <w:szCs w:val="24"/>
        </w:rPr>
        <w:t>.</w:t>
      </w:r>
    </w:p>
    <w:p w:rsidR="00577D69" w:rsidRDefault="00577D69" w:rsidP="006152C5">
      <w:pPr>
        <w:rPr>
          <w:sz w:val="24"/>
          <w:szCs w:val="24"/>
        </w:rPr>
      </w:pPr>
    </w:p>
    <w:p w:rsidR="00577D69" w:rsidRDefault="00577D69" w:rsidP="006152C5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Police Update</w:t>
      </w:r>
    </w:p>
    <w:p w:rsidR="00577D69" w:rsidRPr="00577D69" w:rsidRDefault="00577D69" w:rsidP="006152C5">
      <w:pPr>
        <w:rPr>
          <w:sz w:val="24"/>
          <w:szCs w:val="24"/>
        </w:rPr>
      </w:pPr>
      <w:r>
        <w:rPr>
          <w:sz w:val="24"/>
          <w:szCs w:val="24"/>
        </w:rPr>
        <w:t>No polic</w:t>
      </w:r>
      <w:r w:rsidR="00B923C5">
        <w:rPr>
          <w:sz w:val="24"/>
          <w:szCs w:val="24"/>
        </w:rPr>
        <w:t>e were in attendance, so no update was provided.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Planning Applications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Because of their positions on the Fenland District Council Planning and Development Committee and their commitment to Paragraph 28 of the Fenland District Council Code of Conduct,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 xml:space="preserve"> Keane, Owen and Quince declared personal interests and took no part in the discussions relating to planning matters.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1D3DC5">
        <w:rPr>
          <w:sz w:val="24"/>
          <w:szCs w:val="24"/>
        </w:rPr>
        <w:t>was also noted that due to his</w:t>
      </w:r>
      <w:r>
        <w:rPr>
          <w:sz w:val="24"/>
          <w:szCs w:val="24"/>
        </w:rPr>
        <w:t xml:space="preserve"> involvement in the buildi</w:t>
      </w:r>
      <w:r w:rsidR="00577D69">
        <w:rPr>
          <w:sz w:val="24"/>
          <w:szCs w:val="24"/>
        </w:rPr>
        <w:t xml:space="preserve">ng industry, Councillor </w:t>
      </w:r>
      <w:r w:rsidR="001D3DC5">
        <w:rPr>
          <w:sz w:val="24"/>
          <w:szCs w:val="24"/>
        </w:rPr>
        <w:t xml:space="preserve">Purser </w:t>
      </w:r>
      <w:r>
        <w:rPr>
          <w:sz w:val="24"/>
          <w:szCs w:val="24"/>
        </w:rPr>
        <w:t>would not take part in any discussions relating to planning issues.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>Councillor</w:t>
      </w:r>
      <w:r w:rsidR="00270D43">
        <w:rPr>
          <w:sz w:val="24"/>
          <w:szCs w:val="24"/>
        </w:rPr>
        <w:t xml:space="preserve"> Owen </w:t>
      </w:r>
      <w:r w:rsidR="00577D69">
        <w:rPr>
          <w:sz w:val="24"/>
          <w:szCs w:val="24"/>
        </w:rPr>
        <w:t>left the debating table</w:t>
      </w:r>
      <w:r>
        <w:rPr>
          <w:sz w:val="24"/>
          <w:szCs w:val="24"/>
        </w:rPr>
        <w:t xml:space="preserve"> for the entirety of this agenda item.</w:t>
      </w:r>
    </w:p>
    <w:p w:rsidR="006152C5" w:rsidRDefault="006152C5" w:rsidP="006152C5">
      <w:pPr>
        <w:rPr>
          <w:sz w:val="24"/>
          <w:szCs w:val="24"/>
        </w:rPr>
      </w:pPr>
    </w:p>
    <w:p w:rsidR="00950357" w:rsidRDefault="00577D69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BB3F3C">
        <w:rPr>
          <w:sz w:val="24"/>
          <w:szCs w:val="24"/>
        </w:rPr>
        <w:t>three</w:t>
      </w:r>
      <w:r w:rsidR="006152C5">
        <w:rPr>
          <w:sz w:val="24"/>
          <w:szCs w:val="24"/>
        </w:rPr>
        <w:t xml:space="preserve"> additional planning applications would be discussed.</w:t>
      </w:r>
    </w:p>
    <w:p w:rsidR="001D3DC5" w:rsidRDefault="001D3DC5" w:rsidP="006152C5">
      <w:pPr>
        <w:rPr>
          <w:sz w:val="24"/>
          <w:szCs w:val="24"/>
        </w:rPr>
      </w:pPr>
    </w:p>
    <w:p w:rsidR="00950357" w:rsidRDefault="00950357" w:rsidP="006152C5">
      <w:pPr>
        <w:rPr>
          <w:sz w:val="24"/>
          <w:szCs w:val="24"/>
        </w:rPr>
      </w:pPr>
      <w:r>
        <w:rPr>
          <w:sz w:val="24"/>
          <w:szCs w:val="24"/>
        </w:rPr>
        <w:t>Councillor Philpott took the chair for this agenda item only.</w:t>
      </w:r>
    </w:p>
    <w:p w:rsidR="006152C5" w:rsidRDefault="006152C5" w:rsidP="006152C5">
      <w:pPr>
        <w:rPr>
          <w:i/>
          <w:sz w:val="24"/>
          <w:szCs w:val="24"/>
        </w:rPr>
      </w:pPr>
    </w:p>
    <w:p w:rsidR="006152C5" w:rsidRDefault="006152C5" w:rsidP="006152C5">
      <w:pPr>
        <w:rPr>
          <w:i/>
          <w:sz w:val="24"/>
          <w:szCs w:val="24"/>
        </w:rPr>
      </w:pPr>
      <w:r>
        <w:rPr>
          <w:i/>
          <w:sz w:val="24"/>
          <w:szCs w:val="24"/>
        </w:rPr>
        <w:t>Application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Name and address of applicant, details of application,</w:t>
      </w:r>
    </w:p>
    <w:p w:rsidR="006152C5" w:rsidRDefault="00577D69" w:rsidP="006152C5">
      <w:pPr>
        <w:rPr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and recommendation of March Town Council</w:t>
      </w:r>
    </w:p>
    <w:p w:rsidR="00577D69" w:rsidRPr="00577D69" w:rsidRDefault="00577D69" w:rsidP="006152C5">
      <w:pPr>
        <w:rPr>
          <w:sz w:val="24"/>
          <w:szCs w:val="24"/>
        </w:rPr>
      </w:pPr>
    </w:p>
    <w:p w:rsidR="006A6F5F" w:rsidRDefault="006A6F5F" w:rsidP="006A6F5F">
      <w:pPr>
        <w:ind w:left="2880" w:hanging="2880"/>
        <w:rPr>
          <w:sz w:val="24"/>
        </w:rPr>
      </w:pPr>
      <w:r w:rsidRPr="004906EC">
        <w:rPr>
          <w:sz w:val="24"/>
        </w:rPr>
        <w:t>F/YR15/01</w:t>
      </w:r>
      <w:r>
        <w:rPr>
          <w:sz w:val="24"/>
        </w:rPr>
        <w:t>76</w:t>
      </w:r>
      <w:r w:rsidRPr="004906EC">
        <w:rPr>
          <w:sz w:val="24"/>
        </w:rPr>
        <w:t>/</w:t>
      </w:r>
      <w:r>
        <w:rPr>
          <w:sz w:val="24"/>
        </w:rPr>
        <w:t>O</w:t>
      </w:r>
      <w:r w:rsidRPr="004906EC">
        <w:rPr>
          <w:sz w:val="24"/>
        </w:rPr>
        <w:tab/>
      </w:r>
      <w:r>
        <w:rPr>
          <w:sz w:val="24"/>
        </w:rPr>
        <w:t>Trade Recruitment Ltd, C/o Agents.</w:t>
      </w:r>
    </w:p>
    <w:p w:rsidR="006A6F5F" w:rsidRDefault="006A6F5F" w:rsidP="006A6F5F">
      <w:pPr>
        <w:ind w:left="2880"/>
        <w:rPr>
          <w:sz w:val="24"/>
        </w:rPr>
      </w:pPr>
      <w:r w:rsidRPr="004906EC">
        <w:rPr>
          <w:sz w:val="24"/>
        </w:rPr>
        <w:t xml:space="preserve">Erection of </w:t>
      </w:r>
      <w:r>
        <w:rPr>
          <w:sz w:val="24"/>
        </w:rPr>
        <w:t xml:space="preserve">8 x </w:t>
      </w:r>
      <w:r w:rsidRPr="004906EC">
        <w:rPr>
          <w:sz w:val="24"/>
        </w:rPr>
        <w:t xml:space="preserve">2-storey </w:t>
      </w:r>
      <w:r>
        <w:rPr>
          <w:sz w:val="24"/>
        </w:rPr>
        <w:t>2-bed dwellings with bin and cycle stores.</w:t>
      </w:r>
    </w:p>
    <w:p w:rsidR="006A6F5F" w:rsidRPr="004906EC" w:rsidRDefault="006A6F5F" w:rsidP="006A6F5F">
      <w:pPr>
        <w:ind w:left="2880" w:hanging="2880"/>
        <w:rPr>
          <w:sz w:val="24"/>
        </w:rPr>
      </w:pPr>
      <w:r w:rsidRPr="004906EC">
        <w:rPr>
          <w:sz w:val="24"/>
        </w:rPr>
        <w:tab/>
      </w:r>
      <w:r w:rsidR="001D3DC5">
        <w:rPr>
          <w:sz w:val="24"/>
        </w:rPr>
        <w:t>Land Rear o</w:t>
      </w:r>
      <w:r>
        <w:rPr>
          <w:sz w:val="24"/>
        </w:rPr>
        <w:t>f 36 High Street</w:t>
      </w:r>
      <w:r w:rsidR="001D3DC5">
        <w:rPr>
          <w:sz w:val="24"/>
        </w:rPr>
        <w:t>,</w:t>
      </w:r>
      <w:r>
        <w:rPr>
          <w:sz w:val="24"/>
        </w:rPr>
        <w:t xml:space="preserve"> March</w:t>
      </w:r>
      <w:r w:rsidR="001D3DC5">
        <w:rPr>
          <w:sz w:val="24"/>
        </w:rPr>
        <w:t>.</w:t>
      </w:r>
    </w:p>
    <w:p w:rsidR="006A6F5F" w:rsidRDefault="006A6F5F" w:rsidP="006A6F5F">
      <w:pPr>
        <w:rPr>
          <w:sz w:val="24"/>
        </w:rPr>
      </w:pPr>
      <w:r w:rsidRPr="004906EC">
        <w:rPr>
          <w:sz w:val="24"/>
        </w:rPr>
        <w:tab/>
      </w:r>
      <w:r w:rsidRPr="004906EC">
        <w:rPr>
          <w:sz w:val="24"/>
        </w:rPr>
        <w:tab/>
      </w:r>
      <w:r w:rsidRPr="004906EC">
        <w:rPr>
          <w:sz w:val="24"/>
        </w:rPr>
        <w:tab/>
      </w:r>
      <w:r w:rsidRPr="004906EC">
        <w:rPr>
          <w:sz w:val="24"/>
        </w:rPr>
        <w:tab/>
      </w:r>
      <w:r>
        <w:rPr>
          <w:sz w:val="24"/>
        </w:rPr>
        <w:t>Received: 18 March 2015</w:t>
      </w:r>
      <w:r w:rsidR="001D3DC5">
        <w:rPr>
          <w:sz w:val="24"/>
        </w:rPr>
        <w:t>.</w:t>
      </w:r>
    </w:p>
    <w:p w:rsidR="006A6F5F" w:rsidRPr="004906EC" w:rsidRDefault="006A6F5F" w:rsidP="006A6F5F">
      <w:pPr>
        <w:ind w:left="2160" w:firstLine="720"/>
        <w:rPr>
          <w:sz w:val="24"/>
        </w:rPr>
      </w:pPr>
      <w:r w:rsidRPr="004906EC">
        <w:rPr>
          <w:sz w:val="24"/>
        </w:rPr>
        <w:t>Reply By:</w:t>
      </w:r>
      <w:r>
        <w:rPr>
          <w:sz w:val="24"/>
        </w:rPr>
        <w:t xml:space="preserve"> 3 April</w:t>
      </w:r>
      <w:r w:rsidRPr="004906EC">
        <w:rPr>
          <w:sz w:val="24"/>
        </w:rPr>
        <w:t xml:space="preserve"> 2015</w:t>
      </w:r>
      <w:r w:rsidR="001D3DC5">
        <w:rPr>
          <w:sz w:val="24"/>
        </w:rPr>
        <w:t>.</w:t>
      </w:r>
    </w:p>
    <w:p w:rsidR="006A6F5F" w:rsidRDefault="001D3DC5" w:rsidP="006A6F5F">
      <w:pPr>
        <w:ind w:left="2880" w:hanging="2880"/>
        <w:rPr>
          <w:sz w:val="24"/>
        </w:rPr>
      </w:pPr>
      <w:r>
        <w:rPr>
          <w:sz w:val="24"/>
        </w:rPr>
        <w:tab/>
        <w:t>Recommend refusal due to lack of parking and unsatisfactory access / egress.</w:t>
      </w:r>
    </w:p>
    <w:p w:rsidR="006A6F5F" w:rsidRPr="006A6F5F" w:rsidRDefault="006A6F5F" w:rsidP="006A6F5F">
      <w:pPr>
        <w:ind w:left="2880" w:hanging="2880"/>
        <w:rPr>
          <w:sz w:val="24"/>
        </w:rPr>
      </w:pPr>
    </w:p>
    <w:p w:rsidR="006A6F5F" w:rsidRPr="00BE5C0F" w:rsidRDefault="006A6F5F" w:rsidP="006A6F5F">
      <w:pPr>
        <w:ind w:left="2880" w:hanging="2880"/>
        <w:rPr>
          <w:sz w:val="24"/>
        </w:rPr>
      </w:pPr>
      <w:r w:rsidRPr="00BE5C0F">
        <w:rPr>
          <w:sz w:val="24"/>
        </w:rPr>
        <w:lastRenderedPageBreak/>
        <w:t>F/YR15/01</w:t>
      </w:r>
      <w:r>
        <w:rPr>
          <w:sz w:val="24"/>
        </w:rPr>
        <w:t>80</w:t>
      </w:r>
      <w:r w:rsidRPr="00BE5C0F">
        <w:rPr>
          <w:sz w:val="24"/>
        </w:rPr>
        <w:t>/F</w:t>
      </w:r>
      <w:r w:rsidRPr="00BE5C0F">
        <w:rPr>
          <w:sz w:val="24"/>
        </w:rPr>
        <w:tab/>
      </w:r>
      <w:proofErr w:type="spellStart"/>
      <w:r w:rsidRPr="00BE5C0F">
        <w:rPr>
          <w:sz w:val="24"/>
        </w:rPr>
        <w:t>M</w:t>
      </w:r>
      <w:r>
        <w:rPr>
          <w:sz w:val="24"/>
        </w:rPr>
        <w:t>r</w:t>
      </w:r>
      <w:proofErr w:type="spellEnd"/>
      <w:r>
        <w:rPr>
          <w:sz w:val="24"/>
        </w:rPr>
        <w:t xml:space="preserve"> C Caller, 81 </w:t>
      </w:r>
      <w:proofErr w:type="spellStart"/>
      <w:r>
        <w:rPr>
          <w:sz w:val="24"/>
        </w:rPr>
        <w:t>Wimblington</w:t>
      </w:r>
      <w:proofErr w:type="spellEnd"/>
      <w:r>
        <w:rPr>
          <w:sz w:val="24"/>
        </w:rPr>
        <w:t xml:space="preserve"> Road</w:t>
      </w:r>
      <w:r w:rsidRPr="00BE5C0F">
        <w:rPr>
          <w:sz w:val="24"/>
        </w:rPr>
        <w:t>, March.</w:t>
      </w:r>
    </w:p>
    <w:p w:rsidR="006A6F5F" w:rsidRPr="00BE5C0F" w:rsidRDefault="006A6F5F" w:rsidP="006A6F5F">
      <w:pPr>
        <w:ind w:left="2880"/>
        <w:rPr>
          <w:sz w:val="24"/>
        </w:rPr>
      </w:pPr>
      <w:r w:rsidRPr="00BE5C0F">
        <w:rPr>
          <w:sz w:val="24"/>
        </w:rPr>
        <w:t>Erection of a detached garage</w:t>
      </w:r>
      <w:r>
        <w:rPr>
          <w:sz w:val="24"/>
        </w:rPr>
        <w:t xml:space="preserve"> to </w:t>
      </w:r>
      <w:r w:rsidRPr="00BE5C0F">
        <w:rPr>
          <w:sz w:val="24"/>
        </w:rPr>
        <w:t>existing dwelling involving demolition of existing garage.</w:t>
      </w:r>
    </w:p>
    <w:p w:rsidR="006A6F5F" w:rsidRPr="00BE5C0F" w:rsidRDefault="006A6F5F" w:rsidP="006A6F5F">
      <w:pPr>
        <w:ind w:left="2880" w:hanging="2880"/>
        <w:rPr>
          <w:sz w:val="24"/>
        </w:rPr>
      </w:pPr>
      <w:r w:rsidRPr="00BE5C0F">
        <w:rPr>
          <w:sz w:val="24"/>
        </w:rPr>
        <w:tab/>
        <w:t>S/a.</w:t>
      </w:r>
    </w:p>
    <w:p w:rsidR="006A6F5F" w:rsidRPr="00BE5C0F" w:rsidRDefault="006A6F5F" w:rsidP="006A6F5F">
      <w:pPr>
        <w:ind w:left="2880"/>
        <w:rPr>
          <w:sz w:val="24"/>
        </w:rPr>
      </w:pPr>
      <w:r w:rsidRPr="00BE5C0F">
        <w:rPr>
          <w:sz w:val="24"/>
        </w:rPr>
        <w:t>Received: 1</w:t>
      </w:r>
      <w:r>
        <w:rPr>
          <w:sz w:val="24"/>
        </w:rPr>
        <w:t>8</w:t>
      </w:r>
      <w:r w:rsidRPr="00BE5C0F">
        <w:rPr>
          <w:sz w:val="24"/>
        </w:rPr>
        <w:t xml:space="preserve"> March 2015.</w:t>
      </w:r>
    </w:p>
    <w:p w:rsidR="006A6F5F" w:rsidRPr="00BE5C0F" w:rsidRDefault="006A6F5F" w:rsidP="006A6F5F">
      <w:pPr>
        <w:rPr>
          <w:sz w:val="24"/>
        </w:rPr>
      </w:pPr>
      <w:r w:rsidRPr="00BE5C0F">
        <w:rPr>
          <w:sz w:val="24"/>
        </w:rPr>
        <w:tab/>
      </w:r>
      <w:r w:rsidRPr="00BE5C0F">
        <w:rPr>
          <w:sz w:val="24"/>
        </w:rPr>
        <w:tab/>
      </w:r>
      <w:r w:rsidRPr="00BE5C0F">
        <w:rPr>
          <w:sz w:val="24"/>
        </w:rPr>
        <w:tab/>
      </w:r>
      <w:r w:rsidRPr="00BE5C0F">
        <w:rPr>
          <w:sz w:val="24"/>
        </w:rPr>
        <w:tab/>
        <w:t xml:space="preserve">Reply By: </w:t>
      </w:r>
      <w:r>
        <w:rPr>
          <w:sz w:val="24"/>
        </w:rPr>
        <w:t>3 April</w:t>
      </w:r>
      <w:r w:rsidRPr="00BE5C0F">
        <w:rPr>
          <w:sz w:val="24"/>
        </w:rPr>
        <w:t xml:space="preserve"> 2015.</w:t>
      </w:r>
    </w:p>
    <w:p w:rsidR="006A6F5F" w:rsidRDefault="001D3DC5" w:rsidP="006A6F5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Recommend approval.</w:t>
      </w:r>
    </w:p>
    <w:p w:rsidR="006A6F5F" w:rsidRPr="006A6F5F" w:rsidRDefault="006A6F5F" w:rsidP="006A6F5F">
      <w:pPr>
        <w:rPr>
          <w:sz w:val="24"/>
        </w:rPr>
      </w:pPr>
    </w:p>
    <w:p w:rsidR="006A6F5F" w:rsidRPr="00BE5C0F" w:rsidRDefault="006A6F5F" w:rsidP="006A6F5F">
      <w:pPr>
        <w:ind w:left="2880" w:hanging="2880"/>
        <w:rPr>
          <w:sz w:val="24"/>
        </w:rPr>
      </w:pPr>
      <w:r w:rsidRPr="00BE5C0F">
        <w:rPr>
          <w:sz w:val="24"/>
        </w:rPr>
        <w:t>F/YR15/01</w:t>
      </w:r>
      <w:r>
        <w:rPr>
          <w:sz w:val="24"/>
        </w:rPr>
        <w:t>83</w:t>
      </w:r>
      <w:r w:rsidRPr="00BE5C0F">
        <w:rPr>
          <w:sz w:val="24"/>
        </w:rPr>
        <w:t>/F</w:t>
      </w:r>
      <w:r w:rsidRPr="00BE5C0F">
        <w:rPr>
          <w:sz w:val="24"/>
        </w:rPr>
        <w:tab/>
      </w:r>
      <w:proofErr w:type="spellStart"/>
      <w:r w:rsidRPr="00BE5C0F">
        <w:rPr>
          <w:sz w:val="24"/>
        </w:rPr>
        <w:t>Mr</w:t>
      </w:r>
      <w:proofErr w:type="spellEnd"/>
      <w:r w:rsidRPr="00BE5C0F">
        <w:rPr>
          <w:sz w:val="24"/>
        </w:rPr>
        <w:t xml:space="preserve"> &amp; </w:t>
      </w:r>
      <w:proofErr w:type="spellStart"/>
      <w:r w:rsidRPr="00BE5C0F">
        <w:rPr>
          <w:sz w:val="24"/>
        </w:rPr>
        <w:t>Mrs</w:t>
      </w:r>
      <w:proofErr w:type="spellEnd"/>
      <w:r w:rsidRPr="00BE5C0F">
        <w:rPr>
          <w:sz w:val="24"/>
        </w:rPr>
        <w:t xml:space="preserve"> </w:t>
      </w:r>
      <w:proofErr w:type="spellStart"/>
      <w:r>
        <w:rPr>
          <w:sz w:val="24"/>
        </w:rPr>
        <w:t>Blaney</w:t>
      </w:r>
      <w:proofErr w:type="spellEnd"/>
      <w:r>
        <w:rPr>
          <w:sz w:val="24"/>
        </w:rPr>
        <w:t>, 22 Nene Parade</w:t>
      </w:r>
      <w:r w:rsidRPr="00BE5C0F">
        <w:rPr>
          <w:sz w:val="24"/>
        </w:rPr>
        <w:t>, March.</w:t>
      </w:r>
    </w:p>
    <w:p w:rsidR="006A6F5F" w:rsidRDefault="006A6F5F" w:rsidP="006A6F5F">
      <w:pPr>
        <w:ind w:left="2880"/>
        <w:rPr>
          <w:sz w:val="24"/>
        </w:rPr>
      </w:pPr>
      <w:r w:rsidRPr="00BE5C0F">
        <w:rPr>
          <w:sz w:val="24"/>
        </w:rPr>
        <w:t xml:space="preserve">Erection of a </w:t>
      </w:r>
      <w:r>
        <w:rPr>
          <w:sz w:val="24"/>
        </w:rPr>
        <w:t>single</w:t>
      </w:r>
      <w:r w:rsidRPr="00BE5C0F">
        <w:rPr>
          <w:sz w:val="24"/>
        </w:rPr>
        <w:t>-</w:t>
      </w:r>
      <w:proofErr w:type="spellStart"/>
      <w:r w:rsidRPr="00BE5C0F">
        <w:rPr>
          <w:sz w:val="24"/>
        </w:rPr>
        <w:t>storey</w:t>
      </w:r>
      <w:proofErr w:type="spellEnd"/>
      <w:r w:rsidRPr="00BE5C0F">
        <w:rPr>
          <w:sz w:val="24"/>
        </w:rPr>
        <w:t xml:space="preserve"> rear extension</w:t>
      </w:r>
      <w:r>
        <w:rPr>
          <w:sz w:val="24"/>
        </w:rPr>
        <w:t xml:space="preserve"> to</w:t>
      </w:r>
      <w:r w:rsidRPr="00BE5C0F">
        <w:rPr>
          <w:sz w:val="24"/>
        </w:rPr>
        <w:t xml:space="preserve"> existing dwelling</w:t>
      </w:r>
      <w:r>
        <w:rPr>
          <w:sz w:val="24"/>
        </w:rPr>
        <w:t>.</w:t>
      </w:r>
    </w:p>
    <w:p w:rsidR="006A6F5F" w:rsidRPr="00BE5C0F" w:rsidRDefault="006A6F5F" w:rsidP="006A6F5F">
      <w:pPr>
        <w:ind w:left="2880" w:hanging="2880"/>
        <w:rPr>
          <w:sz w:val="24"/>
        </w:rPr>
      </w:pPr>
      <w:r w:rsidRPr="00BE5C0F">
        <w:rPr>
          <w:sz w:val="24"/>
        </w:rPr>
        <w:tab/>
        <w:t>S/a.</w:t>
      </w:r>
    </w:p>
    <w:p w:rsidR="006A6F5F" w:rsidRPr="00BE5C0F" w:rsidRDefault="006A6F5F" w:rsidP="006A6F5F">
      <w:pPr>
        <w:ind w:left="2880"/>
        <w:rPr>
          <w:sz w:val="24"/>
        </w:rPr>
      </w:pPr>
      <w:r w:rsidRPr="00BE5C0F">
        <w:rPr>
          <w:sz w:val="24"/>
        </w:rPr>
        <w:t>Received: 1</w:t>
      </w:r>
      <w:r>
        <w:rPr>
          <w:sz w:val="24"/>
        </w:rPr>
        <w:t>8</w:t>
      </w:r>
      <w:r w:rsidRPr="00BE5C0F">
        <w:rPr>
          <w:sz w:val="24"/>
        </w:rPr>
        <w:t xml:space="preserve"> March 2015.</w:t>
      </w:r>
    </w:p>
    <w:p w:rsidR="006A6F5F" w:rsidRPr="00BE5C0F" w:rsidRDefault="006A6F5F" w:rsidP="006A6F5F">
      <w:pPr>
        <w:rPr>
          <w:sz w:val="24"/>
        </w:rPr>
      </w:pPr>
      <w:r w:rsidRPr="00BE5C0F">
        <w:rPr>
          <w:sz w:val="24"/>
        </w:rPr>
        <w:tab/>
      </w:r>
      <w:r w:rsidRPr="00BE5C0F">
        <w:rPr>
          <w:sz w:val="24"/>
        </w:rPr>
        <w:tab/>
      </w:r>
      <w:r w:rsidRPr="00BE5C0F">
        <w:rPr>
          <w:sz w:val="24"/>
        </w:rPr>
        <w:tab/>
      </w:r>
      <w:r w:rsidRPr="00BE5C0F">
        <w:rPr>
          <w:sz w:val="24"/>
        </w:rPr>
        <w:tab/>
        <w:t xml:space="preserve">Reply By: </w:t>
      </w:r>
      <w:r>
        <w:rPr>
          <w:sz w:val="24"/>
        </w:rPr>
        <w:t>6 April</w:t>
      </w:r>
      <w:r w:rsidRPr="00BE5C0F">
        <w:rPr>
          <w:sz w:val="24"/>
        </w:rPr>
        <w:t xml:space="preserve"> 2015.</w:t>
      </w:r>
    </w:p>
    <w:p w:rsidR="006A6F5F" w:rsidRDefault="001D3DC5" w:rsidP="006A6F5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6A6F5F" w:rsidRPr="006A6F5F" w:rsidRDefault="006A6F5F" w:rsidP="006A6F5F">
      <w:pPr>
        <w:rPr>
          <w:sz w:val="24"/>
        </w:rPr>
      </w:pPr>
    </w:p>
    <w:p w:rsidR="006A6F5F" w:rsidRPr="00BE5C0F" w:rsidRDefault="006A6F5F" w:rsidP="006A6F5F">
      <w:pPr>
        <w:ind w:left="2880" w:hanging="2880"/>
        <w:rPr>
          <w:sz w:val="24"/>
        </w:rPr>
      </w:pPr>
      <w:r w:rsidRPr="00BE5C0F">
        <w:rPr>
          <w:sz w:val="24"/>
        </w:rPr>
        <w:t>F/YR15/01</w:t>
      </w:r>
      <w:r>
        <w:rPr>
          <w:sz w:val="24"/>
        </w:rPr>
        <w:t>84</w:t>
      </w:r>
      <w:r w:rsidRPr="00BE5C0F">
        <w:rPr>
          <w:sz w:val="24"/>
        </w:rPr>
        <w:t>/F</w:t>
      </w:r>
      <w:r w:rsidRPr="00BE5C0F">
        <w:rPr>
          <w:sz w:val="24"/>
        </w:rPr>
        <w:tab/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Tewari</w:t>
      </w:r>
      <w:proofErr w:type="spellEnd"/>
      <w:r>
        <w:rPr>
          <w:sz w:val="24"/>
        </w:rPr>
        <w:t>, Willow View, The Chase,</w:t>
      </w:r>
      <w:r w:rsidRPr="00BE5C0F">
        <w:rPr>
          <w:sz w:val="24"/>
        </w:rPr>
        <w:t xml:space="preserve"> March.</w:t>
      </w:r>
    </w:p>
    <w:p w:rsidR="006A6F5F" w:rsidRPr="00BE5C0F" w:rsidRDefault="006A6F5F" w:rsidP="006A6F5F">
      <w:pPr>
        <w:ind w:left="2880"/>
        <w:rPr>
          <w:sz w:val="24"/>
        </w:rPr>
      </w:pPr>
      <w:r w:rsidRPr="00BE5C0F">
        <w:rPr>
          <w:sz w:val="24"/>
        </w:rPr>
        <w:t xml:space="preserve">Erection of a </w:t>
      </w:r>
      <w:r>
        <w:rPr>
          <w:sz w:val="24"/>
        </w:rPr>
        <w:t>single-</w:t>
      </w:r>
      <w:proofErr w:type="spellStart"/>
      <w:r>
        <w:rPr>
          <w:sz w:val="24"/>
        </w:rPr>
        <w:t>storey</w:t>
      </w:r>
      <w:proofErr w:type="spellEnd"/>
      <w:r w:rsidRPr="00BE5C0F">
        <w:rPr>
          <w:sz w:val="24"/>
        </w:rPr>
        <w:t xml:space="preserve"> extension to </w:t>
      </w:r>
      <w:r>
        <w:rPr>
          <w:sz w:val="24"/>
        </w:rPr>
        <w:t xml:space="preserve">side of </w:t>
      </w:r>
      <w:r w:rsidRPr="00BE5C0F">
        <w:rPr>
          <w:sz w:val="24"/>
        </w:rPr>
        <w:t xml:space="preserve">existing dwelling involving the demolition of existing </w:t>
      </w:r>
      <w:r>
        <w:rPr>
          <w:sz w:val="24"/>
        </w:rPr>
        <w:t>garage, side lean-to extension and chimneys.</w:t>
      </w:r>
    </w:p>
    <w:p w:rsidR="006A6F5F" w:rsidRPr="00BE5C0F" w:rsidRDefault="006A6F5F" w:rsidP="006A6F5F">
      <w:pPr>
        <w:ind w:left="2880" w:hanging="2880"/>
        <w:rPr>
          <w:sz w:val="24"/>
        </w:rPr>
      </w:pPr>
      <w:r w:rsidRPr="00BE5C0F">
        <w:rPr>
          <w:sz w:val="24"/>
        </w:rPr>
        <w:tab/>
        <w:t>S/a.</w:t>
      </w:r>
    </w:p>
    <w:p w:rsidR="006A6F5F" w:rsidRPr="00BE5C0F" w:rsidRDefault="006A6F5F" w:rsidP="006A6F5F">
      <w:pPr>
        <w:ind w:left="2880"/>
        <w:rPr>
          <w:sz w:val="24"/>
        </w:rPr>
      </w:pPr>
      <w:r w:rsidRPr="00BE5C0F">
        <w:rPr>
          <w:sz w:val="24"/>
        </w:rPr>
        <w:t>Received: 1</w:t>
      </w:r>
      <w:r>
        <w:rPr>
          <w:sz w:val="24"/>
        </w:rPr>
        <w:t>8</w:t>
      </w:r>
      <w:r w:rsidRPr="00BE5C0F">
        <w:rPr>
          <w:sz w:val="24"/>
        </w:rPr>
        <w:t xml:space="preserve"> March 2015.</w:t>
      </w:r>
    </w:p>
    <w:p w:rsidR="006A6F5F" w:rsidRPr="00BE5C0F" w:rsidRDefault="006A6F5F" w:rsidP="006A6F5F">
      <w:pPr>
        <w:rPr>
          <w:sz w:val="24"/>
        </w:rPr>
      </w:pPr>
      <w:r w:rsidRPr="00BE5C0F">
        <w:rPr>
          <w:sz w:val="24"/>
        </w:rPr>
        <w:tab/>
      </w:r>
      <w:r w:rsidRPr="00BE5C0F">
        <w:rPr>
          <w:sz w:val="24"/>
        </w:rPr>
        <w:tab/>
      </w:r>
      <w:r w:rsidRPr="00BE5C0F">
        <w:rPr>
          <w:sz w:val="24"/>
        </w:rPr>
        <w:tab/>
      </w:r>
      <w:r w:rsidRPr="00BE5C0F">
        <w:rPr>
          <w:sz w:val="24"/>
        </w:rPr>
        <w:tab/>
        <w:t xml:space="preserve">Reply By: </w:t>
      </w:r>
      <w:r>
        <w:rPr>
          <w:sz w:val="24"/>
        </w:rPr>
        <w:t>6 April</w:t>
      </w:r>
      <w:r w:rsidRPr="00BE5C0F">
        <w:rPr>
          <w:sz w:val="24"/>
        </w:rPr>
        <w:t xml:space="preserve"> 2015.</w:t>
      </w:r>
    </w:p>
    <w:p w:rsidR="001D3DC5" w:rsidRDefault="001D3DC5" w:rsidP="001D3DC5">
      <w:pPr>
        <w:ind w:left="2880"/>
        <w:rPr>
          <w:sz w:val="24"/>
        </w:rPr>
      </w:pPr>
      <w:r>
        <w:rPr>
          <w:sz w:val="24"/>
        </w:rPr>
        <w:t xml:space="preserve">Recommend refusal due to lack of amenity space and </w:t>
      </w:r>
    </w:p>
    <w:p w:rsidR="006A6F5F" w:rsidRDefault="001D3DC5" w:rsidP="001D3DC5">
      <w:pPr>
        <w:ind w:left="2880"/>
        <w:rPr>
          <w:sz w:val="24"/>
        </w:rPr>
      </w:pPr>
      <w:proofErr w:type="gramStart"/>
      <w:r>
        <w:rPr>
          <w:sz w:val="24"/>
        </w:rPr>
        <w:t>over-development</w:t>
      </w:r>
      <w:proofErr w:type="gramEnd"/>
      <w:r>
        <w:rPr>
          <w:sz w:val="24"/>
        </w:rPr>
        <w:t xml:space="preserve"> of the site.</w:t>
      </w:r>
    </w:p>
    <w:p w:rsidR="006A6F5F" w:rsidRPr="006A6F5F" w:rsidRDefault="006A6F5F" w:rsidP="006A6F5F">
      <w:pPr>
        <w:rPr>
          <w:sz w:val="24"/>
        </w:rPr>
      </w:pPr>
    </w:p>
    <w:p w:rsidR="006A6F5F" w:rsidRPr="00BE5C0F" w:rsidRDefault="006A6F5F" w:rsidP="006A6F5F">
      <w:pPr>
        <w:ind w:left="2880" w:hanging="2880"/>
        <w:rPr>
          <w:sz w:val="24"/>
        </w:rPr>
      </w:pPr>
      <w:r w:rsidRPr="00BE5C0F">
        <w:rPr>
          <w:sz w:val="24"/>
        </w:rPr>
        <w:t>F/YR15/01</w:t>
      </w:r>
      <w:r>
        <w:rPr>
          <w:sz w:val="24"/>
        </w:rPr>
        <w:t>93</w:t>
      </w:r>
      <w:r w:rsidRPr="00BE5C0F">
        <w:rPr>
          <w:sz w:val="24"/>
        </w:rPr>
        <w:t>/F</w:t>
      </w:r>
      <w:r w:rsidRPr="00BE5C0F">
        <w:rPr>
          <w:sz w:val="24"/>
        </w:rPr>
        <w:tab/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I Morton, 83 </w:t>
      </w:r>
      <w:proofErr w:type="spellStart"/>
      <w:r>
        <w:rPr>
          <w:sz w:val="24"/>
        </w:rPr>
        <w:t>Burrowmoor</w:t>
      </w:r>
      <w:proofErr w:type="spellEnd"/>
      <w:r>
        <w:rPr>
          <w:sz w:val="24"/>
        </w:rPr>
        <w:t xml:space="preserve"> Road, </w:t>
      </w:r>
      <w:r w:rsidRPr="00BE5C0F">
        <w:rPr>
          <w:sz w:val="24"/>
        </w:rPr>
        <w:t>March.</w:t>
      </w:r>
    </w:p>
    <w:p w:rsidR="006A6F5F" w:rsidRDefault="006A6F5F" w:rsidP="006A6F5F">
      <w:pPr>
        <w:ind w:left="2880"/>
        <w:rPr>
          <w:sz w:val="24"/>
        </w:rPr>
      </w:pPr>
      <w:r w:rsidRPr="00BE5C0F">
        <w:rPr>
          <w:sz w:val="24"/>
        </w:rPr>
        <w:t xml:space="preserve">Erection of a </w:t>
      </w:r>
      <w:r>
        <w:rPr>
          <w:sz w:val="24"/>
        </w:rPr>
        <w:t>detached workshop.</w:t>
      </w:r>
    </w:p>
    <w:p w:rsidR="006A6F5F" w:rsidRPr="00BE5C0F" w:rsidRDefault="006A6F5F" w:rsidP="006A6F5F">
      <w:pPr>
        <w:ind w:left="2880" w:hanging="2880"/>
        <w:rPr>
          <w:sz w:val="24"/>
        </w:rPr>
      </w:pPr>
      <w:r w:rsidRPr="00BE5C0F">
        <w:rPr>
          <w:sz w:val="24"/>
        </w:rPr>
        <w:tab/>
        <w:t>S/a.</w:t>
      </w:r>
    </w:p>
    <w:p w:rsidR="006A6F5F" w:rsidRPr="00BE5C0F" w:rsidRDefault="006A6F5F" w:rsidP="006A6F5F">
      <w:pPr>
        <w:ind w:left="2880"/>
        <w:rPr>
          <w:sz w:val="24"/>
        </w:rPr>
      </w:pPr>
      <w:r w:rsidRPr="00BE5C0F">
        <w:rPr>
          <w:sz w:val="24"/>
        </w:rPr>
        <w:t>Received: 1</w:t>
      </w:r>
      <w:r>
        <w:rPr>
          <w:sz w:val="24"/>
        </w:rPr>
        <w:t>7</w:t>
      </w:r>
      <w:r w:rsidRPr="00BE5C0F">
        <w:rPr>
          <w:sz w:val="24"/>
        </w:rPr>
        <w:t xml:space="preserve"> March 2015.</w:t>
      </w:r>
    </w:p>
    <w:p w:rsidR="006A6F5F" w:rsidRDefault="006A6F5F" w:rsidP="006A6F5F">
      <w:pPr>
        <w:rPr>
          <w:sz w:val="24"/>
        </w:rPr>
      </w:pPr>
      <w:r w:rsidRPr="00BE5C0F">
        <w:rPr>
          <w:sz w:val="24"/>
        </w:rPr>
        <w:tab/>
      </w:r>
      <w:r w:rsidRPr="00BE5C0F">
        <w:rPr>
          <w:sz w:val="24"/>
        </w:rPr>
        <w:tab/>
      </w:r>
      <w:r w:rsidRPr="00BE5C0F">
        <w:rPr>
          <w:sz w:val="24"/>
        </w:rPr>
        <w:tab/>
      </w:r>
      <w:r w:rsidRPr="00BE5C0F">
        <w:rPr>
          <w:sz w:val="24"/>
        </w:rPr>
        <w:tab/>
        <w:t xml:space="preserve">Reply By: </w:t>
      </w:r>
      <w:r>
        <w:rPr>
          <w:sz w:val="24"/>
        </w:rPr>
        <w:t>7 April</w:t>
      </w:r>
      <w:r w:rsidRPr="00BE5C0F">
        <w:rPr>
          <w:sz w:val="24"/>
        </w:rPr>
        <w:t xml:space="preserve"> 2015.</w:t>
      </w:r>
    </w:p>
    <w:p w:rsidR="006A6F5F" w:rsidRDefault="001D3DC5" w:rsidP="006A6F5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6A6F5F" w:rsidRPr="00BE5C0F" w:rsidRDefault="006A6F5F" w:rsidP="006A6F5F">
      <w:pPr>
        <w:rPr>
          <w:sz w:val="24"/>
        </w:rPr>
      </w:pPr>
    </w:p>
    <w:p w:rsidR="006A6F5F" w:rsidRDefault="006A6F5F" w:rsidP="006A6F5F">
      <w:pPr>
        <w:ind w:left="2880" w:hanging="2880"/>
        <w:rPr>
          <w:sz w:val="24"/>
        </w:rPr>
      </w:pPr>
      <w:r w:rsidRPr="00BE5C0F">
        <w:rPr>
          <w:sz w:val="24"/>
        </w:rPr>
        <w:t>F/YR15/0</w:t>
      </w:r>
      <w:r>
        <w:rPr>
          <w:sz w:val="24"/>
        </w:rPr>
        <w:t>055/F</w:t>
      </w:r>
      <w:r>
        <w:rPr>
          <w:sz w:val="24"/>
        </w:rPr>
        <w:tab/>
        <w:t xml:space="preserve">Erection of an agricultural building to house cattle at Land South East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Clevely</w:t>
      </w:r>
      <w:proofErr w:type="spellEnd"/>
      <w:r w:rsidR="00162A4F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Burrowmoor</w:t>
      </w:r>
      <w:proofErr w:type="spellEnd"/>
      <w:r>
        <w:rPr>
          <w:sz w:val="24"/>
        </w:rPr>
        <w:t xml:space="preserve"> Road, March.</w:t>
      </w:r>
    </w:p>
    <w:p w:rsidR="006A6F5F" w:rsidRPr="00BE5C0F" w:rsidRDefault="006A6F5F" w:rsidP="006A6F5F">
      <w:pPr>
        <w:ind w:left="2880"/>
        <w:rPr>
          <w:sz w:val="24"/>
        </w:rPr>
      </w:pPr>
      <w:r>
        <w:rPr>
          <w:sz w:val="24"/>
        </w:rPr>
        <w:t>Revised Proposals: revised red outline.</w:t>
      </w:r>
    </w:p>
    <w:p w:rsidR="006A6F5F" w:rsidRPr="00BE5C0F" w:rsidRDefault="006A6F5F" w:rsidP="006A6F5F">
      <w:pPr>
        <w:ind w:left="2880"/>
        <w:rPr>
          <w:sz w:val="24"/>
        </w:rPr>
      </w:pPr>
      <w:r w:rsidRPr="00BE5C0F">
        <w:rPr>
          <w:sz w:val="24"/>
        </w:rPr>
        <w:t xml:space="preserve">Received: </w:t>
      </w:r>
      <w:r>
        <w:rPr>
          <w:sz w:val="24"/>
        </w:rPr>
        <w:t>20</w:t>
      </w:r>
      <w:r w:rsidRPr="00BE5C0F">
        <w:rPr>
          <w:sz w:val="24"/>
        </w:rPr>
        <w:t xml:space="preserve"> March 2015.</w:t>
      </w:r>
    </w:p>
    <w:p w:rsidR="006A6F5F" w:rsidRDefault="006A6F5F" w:rsidP="001D3DC5">
      <w:pPr>
        <w:rPr>
          <w:sz w:val="24"/>
        </w:rPr>
      </w:pPr>
      <w:r>
        <w:rPr>
          <w:sz w:val="24"/>
        </w:rPr>
        <w:tab/>
      </w:r>
      <w:r w:rsidR="001D3DC5">
        <w:rPr>
          <w:sz w:val="24"/>
        </w:rPr>
        <w:tab/>
      </w:r>
      <w:r w:rsidR="001D3DC5">
        <w:rPr>
          <w:sz w:val="24"/>
        </w:rPr>
        <w:tab/>
      </w:r>
      <w:r w:rsidR="001D3DC5">
        <w:rPr>
          <w:sz w:val="24"/>
        </w:rPr>
        <w:tab/>
      </w:r>
      <w:r w:rsidRPr="00BE5C0F">
        <w:rPr>
          <w:sz w:val="24"/>
        </w:rPr>
        <w:t xml:space="preserve">Reply By: </w:t>
      </w:r>
      <w:r>
        <w:rPr>
          <w:sz w:val="24"/>
        </w:rPr>
        <w:t>3 April</w:t>
      </w:r>
      <w:r w:rsidRPr="00BE5C0F">
        <w:rPr>
          <w:sz w:val="24"/>
        </w:rPr>
        <w:t xml:space="preserve"> 2015.</w:t>
      </w:r>
    </w:p>
    <w:p w:rsidR="001D3DC5" w:rsidRDefault="001D3DC5" w:rsidP="001D3DC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6A6F5F" w:rsidRDefault="006A6F5F" w:rsidP="001D3DC5">
      <w:pPr>
        <w:rPr>
          <w:sz w:val="24"/>
        </w:rPr>
      </w:pPr>
    </w:p>
    <w:p w:rsidR="006A6F5F" w:rsidRPr="00BE5C0F" w:rsidRDefault="006A6F5F" w:rsidP="006A6F5F">
      <w:pPr>
        <w:ind w:left="2880" w:hanging="2880"/>
        <w:rPr>
          <w:sz w:val="24"/>
        </w:rPr>
      </w:pPr>
      <w:r w:rsidRPr="00BE5C0F">
        <w:rPr>
          <w:sz w:val="24"/>
        </w:rPr>
        <w:t>F/YR15/0</w:t>
      </w:r>
      <w:r>
        <w:rPr>
          <w:sz w:val="24"/>
        </w:rPr>
        <w:t>202</w:t>
      </w:r>
      <w:r w:rsidRPr="00BE5C0F">
        <w:rPr>
          <w:sz w:val="24"/>
        </w:rPr>
        <w:t>/F</w:t>
      </w:r>
      <w:r w:rsidRPr="00BE5C0F">
        <w:rPr>
          <w:sz w:val="24"/>
        </w:rPr>
        <w:tab/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J Smith, 89 Creek Road, </w:t>
      </w:r>
      <w:r w:rsidRPr="00BE5C0F">
        <w:rPr>
          <w:sz w:val="24"/>
        </w:rPr>
        <w:t>March.</w:t>
      </w:r>
    </w:p>
    <w:p w:rsidR="006A6F5F" w:rsidRDefault="006A6F5F" w:rsidP="006A6F5F">
      <w:pPr>
        <w:ind w:left="2880"/>
        <w:rPr>
          <w:sz w:val="24"/>
        </w:rPr>
      </w:pPr>
      <w:r>
        <w:rPr>
          <w:sz w:val="24"/>
        </w:rPr>
        <w:t>Formation of a vehicular crossing to existing dwelling.</w:t>
      </w:r>
    </w:p>
    <w:p w:rsidR="006A6F5F" w:rsidRPr="00BE5C0F" w:rsidRDefault="006A6F5F" w:rsidP="006A6F5F">
      <w:pPr>
        <w:ind w:left="2880" w:hanging="2880"/>
        <w:rPr>
          <w:sz w:val="24"/>
        </w:rPr>
      </w:pPr>
      <w:r w:rsidRPr="00BE5C0F">
        <w:rPr>
          <w:sz w:val="24"/>
        </w:rPr>
        <w:tab/>
        <w:t>S/a.</w:t>
      </w:r>
    </w:p>
    <w:p w:rsidR="006A6F5F" w:rsidRPr="00BE5C0F" w:rsidRDefault="006A6F5F" w:rsidP="006A6F5F">
      <w:pPr>
        <w:ind w:left="2880"/>
        <w:rPr>
          <w:sz w:val="24"/>
        </w:rPr>
      </w:pPr>
      <w:r w:rsidRPr="00BE5C0F">
        <w:rPr>
          <w:sz w:val="24"/>
        </w:rPr>
        <w:t xml:space="preserve">Received: </w:t>
      </w:r>
      <w:r>
        <w:rPr>
          <w:sz w:val="24"/>
        </w:rPr>
        <w:t>23</w:t>
      </w:r>
      <w:r w:rsidRPr="00BE5C0F">
        <w:rPr>
          <w:sz w:val="24"/>
        </w:rPr>
        <w:t xml:space="preserve"> March 2015.</w:t>
      </w:r>
    </w:p>
    <w:p w:rsidR="006A6F5F" w:rsidRDefault="006A6F5F" w:rsidP="006A6F5F">
      <w:pPr>
        <w:rPr>
          <w:sz w:val="24"/>
        </w:rPr>
      </w:pPr>
      <w:r w:rsidRPr="00BE5C0F">
        <w:rPr>
          <w:sz w:val="24"/>
        </w:rPr>
        <w:tab/>
      </w:r>
      <w:r w:rsidRPr="00BE5C0F">
        <w:rPr>
          <w:sz w:val="24"/>
        </w:rPr>
        <w:tab/>
      </w:r>
      <w:r w:rsidRPr="00BE5C0F">
        <w:rPr>
          <w:sz w:val="24"/>
        </w:rPr>
        <w:tab/>
      </w:r>
      <w:r w:rsidRPr="00BE5C0F">
        <w:rPr>
          <w:sz w:val="24"/>
        </w:rPr>
        <w:tab/>
        <w:t xml:space="preserve">Reply By: </w:t>
      </w:r>
      <w:r>
        <w:rPr>
          <w:sz w:val="24"/>
        </w:rPr>
        <w:t>10 April</w:t>
      </w:r>
      <w:r w:rsidRPr="00BE5C0F">
        <w:rPr>
          <w:sz w:val="24"/>
        </w:rPr>
        <w:t xml:space="preserve"> 2015.</w:t>
      </w:r>
    </w:p>
    <w:p w:rsidR="00D0016F" w:rsidRDefault="001D3DC5" w:rsidP="00D001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016F">
        <w:rPr>
          <w:sz w:val="24"/>
        </w:rPr>
        <w:t>Recommend approval.</w:t>
      </w:r>
    </w:p>
    <w:p w:rsidR="006A6F5F" w:rsidRDefault="006A6F5F" w:rsidP="006A6F5F">
      <w:pPr>
        <w:rPr>
          <w:sz w:val="24"/>
        </w:rPr>
      </w:pPr>
    </w:p>
    <w:p w:rsidR="006A6F5F" w:rsidRDefault="006A6F5F" w:rsidP="006A6F5F">
      <w:pPr>
        <w:ind w:left="2880" w:hanging="2880"/>
        <w:rPr>
          <w:sz w:val="24"/>
        </w:rPr>
      </w:pPr>
      <w:r w:rsidRPr="00FA1949">
        <w:rPr>
          <w:sz w:val="24"/>
        </w:rPr>
        <w:lastRenderedPageBreak/>
        <w:t>F/YR15/0</w:t>
      </w:r>
      <w:r>
        <w:rPr>
          <w:sz w:val="24"/>
        </w:rPr>
        <w:t>208</w:t>
      </w:r>
      <w:r w:rsidRPr="00FA1949">
        <w:rPr>
          <w:sz w:val="24"/>
        </w:rPr>
        <w:t>/TR</w:t>
      </w:r>
      <w:r>
        <w:rPr>
          <w:sz w:val="24"/>
        </w:rPr>
        <w:t>CA</w:t>
      </w:r>
      <w:r w:rsidRPr="00FA1949">
        <w:rPr>
          <w:sz w:val="24"/>
        </w:rPr>
        <w:tab/>
      </w:r>
      <w:proofErr w:type="spellStart"/>
      <w:r w:rsidRPr="00FA1949">
        <w:rPr>
          <w:sz w:val="24"/>
        </w:rPr>
        <w:t>Mr</w:t>
      </w:r>
      <w:proofErr w:type="spellEnd"/>
      <w:r w:rsidRPr="00FA1949">
        <w:rPr>
          <w:sz w:val="24"/>
        </w:rPr>
        <w:t xml:space="preserve"> </w:t>
      </w:r>
      <w:r>
        <w:rPr>
          <w:sz w:val="24"/>
        </w:rPr>
        <w:t>P Dolman, Kingfisher House, Radford Way</w:t>
      </w:r>
      <w:r w:rsidR="00D0016F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Billericay</w:t>
      </w:r>
      <w:proofErr w:type="spellEnd"/>
      <w:r>
        <w:rPr>
          <w:sz w:val="24"/>
        </w:rPr>
        <w:t>, Essex.</w:t>
      </w:r>
    </w:p>
    <w:p w:rsidR="006A6F5F" w:rsidRDefault="006A6F5F" w:rsidP="006A6F5F">
      <w:pPr>
        <w:ind w:left="2880"/>
        <w:rPr>
          <w:sz w:val="24"/>
        </w:rPr>
      </w:pPr>
      <w:r w:rsidRPr="00FA1949">
        <w:rPr>
          <w:sz w:val="24"/>
        </w:rPr>
        <w:t xml:space="preserve">Fell 1no </w:t>
      </w:r>
      <w:r>
        <w:rPr>
          <w:sz w:val="24"/>
        </w:rPr>
        <w:t>Sycamore tree within Conservation Area.</w:t>
      </w:r>
    </w:p>
    <w:p w:rsidR="006A6F5F" w:rsidRDefault="006A6F5F" w:rsidP="006A6F5F">
      <w:pPr>
        <w:ind w:left="2880"/>
        <w:rPr>
          <w:sz w:val="24"/>
        </w:rPr>
      </w:pPr>
      <w:r>
        <w:rPr>
          <w:sz w:val="24"/>
        </w:rPr>
        <w:t>Telephone Exchange</w:t>
      </w:r>
      <w:r w:rsidR="00162A4F">
        <w:rPr>
          <w:sz w:val="24"/>
        </w:rPr>
        <w:t>,</w:t>
      </w:r>
      <w:r>
        <w:rPr>
          <w:sz w:val="24"/>
        </w:rPr>
        <w:t xml:space="preserve"> Dartford Road, March.</w:t>
      </w:r>
    </w:p>
    <w:p w:rsidR="006A6F5F" w:rsidRPr="00FA1949" w:rsidRDefault="006A6F5F" w:rsidP="006A6F5F">
      <w:pPr>
        <w:ind w:left="2880"/>
        <w:rPr>
          <w:sz w:val="24"/>
        </w:rPr>
      </w:pPr>
      <w:r w:rsidRPr="00FA1949">
        <w:rPr>
          <w:sz w:val="24"/>
        </w:rPr>
        <w:t xml:space="preserve">Received: </w:t>
      </w:r>
      <w:r>
        <w:rPr>
          <w:sz w:val="24"/>
        </w:rPr>
        <w:t>23</w:t>
      </w:r>
      <w:r w:rsidRPr="00FA1949">
        <w:rPr>
          <w:sz w:val="24"/>
        </w:rPr>
        <w:t xml:space="preserve"> March 2015.</w:t>
      </w:r>
    </w:p>
    <w:p w:rsidR="006A6F5F" w:rsidRPr="00FA1949" w:rsidRDefault="006A6F5F" w:rsidP="006A6F5F">
      <w:pPr>
        <w:rPr>
          <w:sz w:val="24"/>
        </w:rPr>
      </w:pPr>
      <w:r w:rsidRPr="00FA1949">
        <w:rPr>
          <w:sz w:val="24"/>
        </w:rPr>
        <w:tab/>
      </w:r>
      <w:r w:rsidRPr="00FA1949">
        <w:rPr>
          <w:sz w:val="24"/>
        </w:rPr>
        <w:tab/>
      </w:r>
      <w:r w:rsidRPr="00FA1949">
        <w:rPr>
          <w:sz w:val="24"/>
        </w:rPr>
        <w:tab/>
      </w:r>
      <w:r w:rsidRPr="00FA1949">
        <w:rPr>
          <w:sz w:val="24"/>
        </w:rPr>
        <w:tab/>
        <w:t xml:space="preserve">Reply By: </w:t>
      </w:r>
      <w:r>
        <w:rPr>
          <w:sz w:val="24"/>
        </w:rPr>
        <w:t>8 April.</w:t>
      </w:r>
    </w:p>
    <w:p w:rsidR="006A6F5F" w:rsidRDefault="00D0016F" w:rsidP="00D001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6A6F5F" w:rsidRPr="006A6F5F" w:rsidRDefault="006A6F5F" w:rsidP="006A6F5F">
      <w:pPr>
        <w:ind w:left="2880" w:hanging="2880"/>
        <w:rPr>
          <w:sz w:val="24"/>
        </w:rPr>
      </w:pPr>
    </w:p>
    <w:p w:rsidR="006A6F5F" w:rsidRDefault="006A6F5F" w:rsidP="006A6F5F">
      <w:pPr>
        <w:ind w:left="2880" w:hanging="2880"/>
        <w:rPr>
          <w:sz w:val="24"/>
        </w:rPr>
      </w:pPr>
      <w:r w:rsidRPr="003079AF">
        <w:rPr>
          <w:sz w:val="24"/>
        </w:rPr>
        <w:t>F/YR15/0</w:t>
      </w:r>
      <w:r>
        <w:rPr>
          <w:sz w:val="24"/>
        </w:rPr>
        <w:t>232</w:t>
      </w:r>
      <w:r w:rsidRPr="003079AF">
        <w:rPr>
          <w:sz w:val="24"/>
        </w:rPr>
        <w:t>/F</w:t>
      </w:r>
      <w:r w:rsidRPr="003079AF">
        <w:rPr>
          <w:sz w:val="24"/>
        </w:rPr>
        <w:tab/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S Hussain, Park House, 158-160 Arthur Road, Wimbledon Park, London.</w:t>
      </w:r>
    </w:p>
    <w:p w:rsidR="006A6F5F" w:rsidRDefault="006A6F5F" w:rsidP="006A6F5F">
      <w:pPr>
        <w:ind w:left="2880"/>
        <w:rPr>
          <w:sz w:val="24"/>
        </w:rPr>
      </w:pPr>
      <w:r>
        <w:rPr>
          <w:sz w:val="24"/>
        </w:rPr>
        <w:t xml:space="preserve">Variation of condition 15 of planning permission F/YR14/0412/F (Change of use of night club to 2 x 2-bed flats, 2 x 1-bed flats and 3 x 2-bed </w:t>
      </w:r>
      <w:proofErr w:type="spellStart"/>
      <w:r>
        <w:rPr>
          <w:sz w:val="24"/>
        </w:rPr>
        <w:t>maisonettes</w:t>
      </w:r>
      <w:proofErr w:type="spellEnd"/>
      <w:r>
        <w:rPr>
          <w:sz w:val="24"/>
        </w:rPr>
        <w:t xml:space="preserve"> involving erection of 2-storey extension, bin/cycle store &amp; formation of dormer to rear and erection of a detached 3-storey block of flats comprising 4 x 2-bed and 4 x 1-bed, involving demolition of single-</w:t>
      </w:r>
      <w:proofErr w:type="spellStart"/>
      <w:r>
        <w:rPr>
          <w:sz w:val="24"/>
        </w:rPr>
        <w:t>storey</w:t>
      </w:r>
      <w:proofErr w:type="spellEnd"/>
      <w:r>
        <w:rPr>
          <w:sz w:val="24"/>
        </w:rPr>
        <w:t xml:space="preserve"> and 2-storey extensions to rear of existing building).</w:t>
      </w:r>
    </w:p>
    <w:p w:rsidR="006A6F5F" w:rsidRDefault="006A6F5F" w:rsidP="006A6F5F">
      <w:pPr>
        <w:ind w:left="2880"/>
        <w:rPr>
          <w:sz w:val="24"/>
        </w:rPr>
      </w:pPr>
      <w:r>
        <w:rPr>
          <w:sz w:val="24"/>
        </w:rPr>
        <w:t>38 And First Floor Of 40 High Street March.</w:t>
      </w:r>
    </w:p>
    <w:p w:rsidR="006A6F5F" w:rsidRPr="003079AF" w:rsidRDefault="006A6F5F" w:rsidP="006A6F5F">
      <w:pPr>
        <w:ind w:left="2880"/>
        <w:rPr>
          <w:sz w:val="24"/>
        </w:rPr>
      </w:pPr>
      <w:r w:rsidRPr="003079AF">
        <w:rPr>
          <w:sz w:val="24"/>
        </w:rPr>
        <w:t xml:space="preserve">Received: </w:t>
      </w:r>
      <w:r>
        <w:rPr>
          <w:sz w:val="24"/>
        </w:rPr>
        <w:t>1 April</w:t>
      </w:r>
      <w:r w:rsidRPr="003079AF">
        <w:rPr>
          <w:sz w:val="24"/>
        </w:rPr>
        <w:t xml:space="preserve"> 2015.</w:t>
      </w:r>
    </w:p>
    <w:p w:rsidR="006A6F5F" w:rsidRPr="003079AF" w:rsidRDefault="006A6F5F" w:rsidP="006A6F5F">
      <w:pPr>
        <w:rPr>
          <w:sz w:val="24"/>
        </w:rPr>
      </w:pPr>
      <w:r w:rsidRPr="003079AF">
        <w:rPr>
          <w:sz w:val="24"/>
        </w:rPr>
        <w:tab/>
      </w:r>
      <w:r w:rsidRPr="003079AF">
        <w:rPr>
          <w:sz w:val="24"/>
        </w:rPr>
        <w:tab/>
      </w:r>
      <w:r w:rsidRPr="003079AF">
        <w:rPr>
          <w:sz w:val="24"/>
        </w:rPr>
        <w:tab/>
      </w:r>
      <w:r w:rsidRPr="003079AF">
        <w:rPr>
          <w:sz w:val="24"/>
        </w:rPr>
        <w:tab/>
        <w:t>Reply By: 2</w:t>
      </w:r>
      <w:r>
        <w:rPr>
          <w:sz w:val="24"/>
        </w:rPr>
        <w:t>0 April</w:t>
      </w:r>
      <w:r w:rsidRPr="003079AF">
        <w:rPr>
          <w:sz w:val="24"/>
        </w:rPr>
        <w:t xml:space="preserve"> 2015.</w:t>
      </w:r>
    </w:p>
    <w:p w:rsidR="00D0016F" w:rsidRDefault="00D0016F" w:rsidP="00D001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6A6F5F" w:rsidRPr="006A6F5F" w:rsidRDefault="006A6F5F" w:rsidP="00D0016F">
      <w:pPr>
        <w:rPr>
          <w:sz w:val="24"/>
        </w:rPr>
      </w:pPr>
    </w:p>
    <w:p w:rsidR="006A6F5F" w:rsidRDefault="006A6F5F" w:rsidP="006A6F5F">
      <w:pPr>
        <w:ind w:left="2880" w:hanging="2880"/>
        <w:rPr>
          <w:sz w:val="24"/>
        </w:rPr>
      </w:pPr>
      <w:r w:rsidRPr="003079AF">
        <w:rPr>
          <w:sz w:val="24"/>
        </w:rPr>
        <w:t>F/YR15/0</w:t>
      </w:r>
      <w:r>
        <w:rPr>
          <w:sz w:val="24"/>
        </w:rPr>
        <w:t>233</w:t>
      </w:r>
      <w:r w:rsidRPr="003079AF">
        <w:rPr>
          <w:sz w:val="24"/>
        </w:rPr>
        <w:t>/</w:t>
      </w:r>
      <w:r>
        <w:rPr>
          <w:sz w:val="24"/>
        </w:rPr>
        <w:t>LB</w:t>
      </w:r>
      <w:r w:rsidRPr="003079AF">
        <w:rPr>
          <w:sz w:val="24"/>
        </w:rPr>
        <w:tab/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S Hussain, Park House, 158-160 Arthur Road, Wimbledon Park, London.</w:t>
      </w:r>
    </w:p>
    <w:p w:rsidR="006A6F5F" w:rsidRDefault="006A6F5F" w:rsidP="006A6F5F">
      <w:pPr>
        <w:ind w:left="2880"/>
        <w:rPr>
          <w:sz w:val="24"/>
        </w:rPr>
      </w:pPr>
      <w:r>
        <w:rPr>
          <w:sz w:val="24"/>
        </w:rPr>
        <w:t xml:space="preserve">Variation of Condition 18 of Listed Building Consent F/YR14/0413/LB (Internal and external works to form 2 x 2-bed flats, 2 x 1-bed flats and 3 x 2-bed </w:t>
      </w:r>
      <w:proofErr w:type="spellStart"/>
      <w:r>
        <w:rPr>
          <w:sz w:val="24"/>
        </w:rPr>
        <w:t>maisonettes</w:t>
      </w:r>
      <w:proofErr w:type="spellEnd"/>
      <w:r>
        <w:rPr>
          <w:sz w:val="24"/>
        </w:rPr>
        <w:t xml:space="preserve"> involving erection of 2-storey extension, bin/cycle store &amp; formation of dormer to rear and demolition of single-</w:t>
      </w:r>
      <w:proofErr w:type="spellStart"/>
      <w:r>
        <w:rPr>
          <w:sz w:val="24"/>
        </w:rPr>
        <w:t>storey</w:t>
      </w:r>
      <w:proofErr w:type="spellEnd"/>
      <w:r>
        <w:rPr>
          <w:sz w:val="24"/>
        </w:rPr>
        <w:t xml:space="preserve"> and 2-storey extensions to rear of existing building).</w:t>
      </w:r>
    </w:p>
    <w:p w:rsidR="006A6F5F" w:rsidRDefault="006A6F5F" w:rsidP="006A6F5F">
      <w:pPr>
        <w:ind w:left="2880"/>
        <w:rPr>
          <w:sz w:val="24"/>
        </w:rPr>
      </w:pPr>
      <w:r>
        <w:rPr>
          <w:sz w:val="24"/>
        </w:rPr>
        <w:t>38 And First Floor Of 40 High Street March.</w:t>
      </w:r>
    </w:p>
    <w:p w:rsidR="006A6F5F" w:rsidRPr="003079AF" w:rsidRDefault="006A6F5F" w:rsidP="006A6F5F">
      <w:pPr>
        <w:ind w:left="2880"/>
        <w:rPr>
          <w:sz w:val="24"/>
        </w:rPr>
      </w:pPr>
      <w:r w:rsidRPr="003079AF">
        <w:rPr>
          <w:sz w:val="24"/>
        </w:rPr>
        <w:t xml:space="preserve">Received: </w:t>
      </w:r>
      <w:r>
        <w:rPr>
          <w:sz w:val="24"/>
        </w:rPr>
        <w:t>1 April</w:t>
      </w:r>
      <w:r w:rsidRPr="003079AF">
        <w:rPr>
          <w:sz w:val="24"/>
        </w:rPr>
        <w:t xml:space="preserve"> 2015.</w:t>
      </w:r>
    </w:p>
    <w:p w:rsidR="006A6F5F" w:rsidRDefault="006A6F5F" w:rsidP="006A6F5F">
      <w:pPr>
        <w:rPr>
          <w:sz w:val="24"/>
        </w:rPr>
      </w:pPr>
      <w:r w:rsidRPr="003079AF">
        <w:rPr>
          <w:sz w:val="24"/>
        </w:rPr>
        <w:tab/>
      </w:r>
      <w:r w:rsidRPr="003079AF">
        <w:rPr>
          <w:sz w:val="24"/>
        </w:rPr>
        <w:tab/>
      </w:r>
      <w:r w:rsidRPr="003079AF">
        <w:rPr>
          <w:sz w:val="24"/>
        </w:rPr>
        <w:tab/>
      </w:r>
      <w:r w:rsidRPr="003079AF">
        <w:rPr>
          <w:sz w:val="24"/>
        </w:rPr>
        <w:tab/>
        <w:t>Reply By: 2</w:t>
      </w:r>
      <w:r>
        <w:rPr>
          <w:sz w:val="24"/>
        </w:rPr>
        <w:t>0 April</w:t>
      </w:r>
      <w:r w:rsidRPr="003079AF">
        <w:rPr>
          <w:sz w:val="24"/>
        </w:rPr>
        <w:t xml:space="preserve"> 2015.</w:t>
      </w:r>
    </w:p>
    <w:p w:rsidR="006A6F5F" w:rsidRDefault="00D0016F" w:rsidP="006A6F5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6A6F5F" w:rsidRPr="003079AF" w:rsidRDefault="006A6F5F" w:rsidP="006A6F5F">
      <w:pPr>
        <w:rPr>
          <w:sz w:val="24"/>
        </w:rPr>
      </w:pPr>
    </w:p>
    <w:p w:rsidR="006A6F5F" w:rsidRPr="00145141" w:rsidRDefault="006A6F5F" w:rsidP="006A6F5F">
      <w:pPr>
        <w:ind w:left="2880" w:hanging="2880"/>
        <w:rPr>
          <w:sz w:val="24"/>
        </w:rPr>
      </w:pPr>
      <w:r w:rsidRPr="00145141">
        <w:rPr>
          <w:sz w:val="24"/>
        </w:rPr>
        <w:t>F/YR15/0</w:t>
      </w:r>
      <w:r>
        <w:rPr>
          <w:sz w:val="24"/>
        </w:rPr>
        <w:t>234</w:t>
      </w:r>
      <w:r w:rsidRPr="00145141">
        <w:rPr>
          <w:sz w:val="24"/>
        </w:rPr>
        <w:t>/F</w:t>
      </w:r>
      <w:r w:rsidRPr="00145141">
        <w:rPr>
          <w:sz w:val="24"/>
        </w:rPr>
        <w:tab/>
      </w:r>
      <w:proofErr w:type="spellStart"/>
      <w:r w:rsidRPr="00145141">
        <w:rPr>
          <w:sz w:val="24"/>
        </w:rPr>
        <w:t>M</w:t>
      </w:r>
      <w:r>
        <w:rPr>
          <w:sz w:val="24"/>
        </w:rPr>
        <w:t>s</w:t>
      </w:r>
      <w:proofErr w:type="spellEnd"/>
      <w:r>
        <w:rPr>
          <w:sz w:val="24"/>
        </w:rPr>
        <w:t xml:space="preserve"> L Stevens, 120 </w:t>
      </w:r>
      <w:proofErr w:type="spellStart"/>
      <w:r>
        <w:rPr>
          <w:sz w:val="24"/>
        </w:rPr>
        <w:t>Duncomes</w:t>
      </w:r>
      <w:proofErr w:type="spellEnd"/>
      <w:r>
        <w:rPr>
          <w:sz w:val="24"/>
        </w:rPr>
        <w:t xml:space="preserve"> Road,</w:t>
      </w:r>
      <w:r w:rsidRPr="00145141">
        <w:rPr>
          <w:sz w:val="24"/>
        </w:rPr>
        <w:t xml:space="preserve"> March.</w:t>
      </w:r>
    </w:p>
    <w:p w:rsidR="006A6F5F" w:rsidRPr="00145141" w:rsidRDefault="006A6F5F" w:rsidP="006A6F5F">
      <w:pPr>
        <w:ind w:left="2880"/>
        <w:rPr>
          <w:sz w:val="24"/>
        </w:rPr>
      </w:pPr>
      <w:r w:rsidRPr="00145141">
        <w:rPr>
          <w:sz w:val="24"/>
        </w:rPr>
        <w:t xml:space="preserve">Erection of a </w:t>
      </w:r>
      <w:r>
        <w:rPr>
          <w:sz w:val="24"/>
        </w:rPr>
        <w:t>2</w:t>
      </w:r>
      <w:r w:rsidRPr="00145141">
        <w:rPr>
          <w:sz w:val="24"/>
        </w:rPr>
        <w:t xml:space="preserve">-storey </w:t>
      </w:r>
      <w:r>
        <w:rPr>
          <w:sz w:val="24"/>
        </w:rPr>
        <w:t xml:space="preserve">side extension to form 2-bed </w:t>
      </w:r>
      <w:proofErr w:type="spellStart"/>
      <w:r>
        <w:rPr>
          <w:sz w:val="24"/>
        </w:rPr>
        <w:t>annexe</w:t>
      </w:r>
      <w:proofErr w:type="spellEnd"/>
      <w:r>
        <w:rPr>
          <w:sz w:val="24"/>
        </w:rPr>
        <w:t xml:space="preserve"> to </w:t>
      </w:r>
      <w:r w:rsidRPr="00145141">
        <w:rPr>
          <w:sz w:val="24"/>
        </w:rPr>
        <w:t xml:space="preserve">existing dwelling involving demolition of </w:t>
      </w:r>
      <w:r>
        <w:rPr>
          <w:sz w:val="24"/>
        </w:rPr>
        <w:t>outbuilding.</w:t>
      </w:r>
    </w:p>
    <w:p w:rsidR="006A6F5F" w:rsidRPr="00145141" w:rsidRDefault="006A6F5F" w:rsidP="006A6F5F">
      <w:pPr>
        <w:ind w:left="2880" w:hanging="2880"/>
        <w:rPr>
          <w:sz w:val="24"/>
        </w:rPr>
      </w:pPr>
      <w:r w:rsidRPr="00145141">
        <w:rPr>
          <w:sz w:val="24"/>
        </w:rPr>
        <w:tab/>
      </w:r>
      <w:proofErr w:type="spellStart"/>
      <w:r>
        <w:rPr>
          <w:sz w:val="24"/>
        </w:rPr>
        <w:t>Murfins</w:t>
      </w:r>
      <w:proofErr w:type="spellEnd"/>
      <w:r>
        <w:rPr>
          <w:sz w:val="24"/>
        </w:rPr>
        <w:t xml:space="preserve"> Farm</w:t>
      </w:r>
      <w:r w:rsidR="00162A4F">
        <w:rPr>
          <w:sz w:val="24"/>
        </w:rPr>
        <w:t>,</w:t>
      </w:r>
      <w:r>
        <w:rPr>
          <w:sz w:val="24"/>
        </w:rPr>
        <w:t xml:space="preserve"> 120 </w:t>
      </w:r>
      <w:proofErr w:type="spellStart"/>
      <w:r>
        <w:rPr>
          <w:sz w:val="24"/>
        </w:rPr>
        <w:t>Duncomes</w:t>
      </w:r>
      <w:proofErr w:type="spellEnd"/>
      <w:r>
        <w:rPr>
          <w:sz w:val="24"/>
        </w:rPr>
        <w:t xml:space="preserve"> Road March</w:t>
      </w:r>
      <w:r w:rsidRPr="00145141">
        <w:rPr>
          <w:sz w:val="24"/>
        </w:rPr>
        <w:t>.</w:t>
      </w:r>
    </w:p>
    <w:p w:rsidR="006A6F5F" w:rsidRPr="00145141" w:rsidRDefault="006A6F5F" w:rsidP="006A6F5F">
      <w:pPr>
        <w:ind w:left="2880"/>
        <w:rPr>
          <w:sz w:val="24"/>
        </w:rPr>
      </w:pPr>
      <w:r w:rsidRPr="00145141">
        <w:rPr>
          <w:sz w:val="24"/>
        </w:rPr>
        <w:t xml:space="preserve">Received: </w:t>
      </w:r>
      <w:r>
        <w:rPr>
          <w:sz w:val="24"/>
        </w:rPr>
        <w:t>8 April</w:t>
      </w:r>
      <w:r w:rsidRPr="00145141">
        <w:rPr>
          <w:sz w:val="24"/>
        </w:rPr>
        <w:t xml:space="preserve"> 2015.</w:t>
      </w:r>
    </w:p>
    <w:p w:rsidR="006A6F5F" w:rsidRPr="00145141" w:rsidRDefault="006A6F5F" w:rsidP="006A6F5F">
      <w:pPr>
        <w:rPr>
          <w:sz w:val="24"/>
        </w:rPr>
      </w:pPr>
      <w:r w:rsidRPr="00145141">
        <w:rPr>
          <w:sz w:val="24"/>
        </w:rPr>
        <w:tab/>
      </w:r>
      <w:r w:rsidRPr="00145141">
        <w:rPr>
          <w:sz w:val="24"/>
        </w:rPr>
        <w:tab/>
      </w:r>
      <w:r w:rsidRPr="00145141">
        <w:rPr>
          <w:sz w:val="24"/>
        </w:rPr>
        <w:tab/>
      </w:r>
      <w:r w:rsidRPr="00145141">
        <w:rPr>
          <w:sz w:val="24"/>
        </w:rPr>
        <w:tab/>
        <w:t>Reply By: 2</w:t>
      </w:r>
      <w:r>
        <w:rPr>
          <w:sz w:val="24"/>
        </w:rPr>
        <w:t>0 April</w:t>
      </w:r>
      <w:r w:rsidRPr="00145141">
        <w:rPr>
          <w:sz w:val="24"/>
        </w:rPr>
        <w:t xml:space="preserve"> 2015.</w:t>
      </w:r>
    </w:p>
    <w:p w:rsidR="00D0016F" w:rsidRDefault="00D0016F" w:rsidP="00D001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6A6F5F" w:rsidRPr="006A6F5F" w:rsidRDefault="006A6F5F" w:rsidP="00D0016F">
      <w:pPr>
        <w:rPr>
          <w:sz w:val="24"/>
        </w:rPr>
      </w:pPr>
    </w:p>
    <w:p w:rsidR="00D0016F" w:rsidRDefault="00D0016F" w:rsidP="006A6F5F">
      <w:pPr>
        <w:ind w:left="2880" w:hanging="2880"/>
        <w:rPr>
          <w:sz w:val="24"/>
        </w:rPr>
      </w:pPr>
    </w:p>
    <w:p w:rsidR="00D0016F" w:rsidRDefault="00D0016F" w:rsidP="006A6F5F">
      <w:pPr>
        <w:ind w:left="2880" w:hanging="2880"/>
        <w:rPr>
          <w:sz w:val="24"/>
        </w:rPr>
      </w:pPr>
    </w:p>
    <w:p w:rsidR="00D0016F" w:rsidRDefault="00D0016F" w:rsidP="006A6F5F">
      <w:pPr>
        <w:ind w:left="2880" w:hanging="2880"/>
        <w:rPr>
          <w:sz w:val="24"/>
        </w:rPr>
      </w:pPr>
    </w:p>
    <w:p w:rsidR="00D0016F" w:rsidRDefault="00D0016F" w:rsidP="006A6F5F">
      <w:pPr>
        <w:ind w:left="2880" w:hanging="2880"/>
        <w:rPr>
          <w:sz w:val="24"/>
        </w:rPr>
      </w:pPr>
    </w:p>
    <w:p w:rsidR="006A6F5F" w:rsidRPr="00145141" w:rsidRDefault="006A6F5F" w:rsidP="006A6F5F">
      <w:pPr>
        <w:ind w:left="2880" w:hanging="2880"/>
        <w:rPr>
          <w:sz w:val="24"/>
        </w:rPr>
      </w:pPr>
      <w:r w:rsidRPr="00145141">
        <w:rPr>
          <w:sz w:val="24"/>
        </w:rPr>
        <w:lastRenderedPageBreak/>
        <w:t>F/YR15/0</w:t>
      </w:r>
      <w:r>
        <w:rPr>
          <w:sz w:val="24"/>
        </w:rPr>
        <w:t>252</w:t>
      </w:r>
      <w:r w:rsidRPr="00145141">
        <w:rPr>
          <w:sz w:val="24"/>
        </w:rPr>
        <w:t>/F</w:t>
      </w:r>
      <w:r w:rsidRPr="00145141">
        <w:rPr>
          <w:sz w:val="24"/>
        </w:rPr>
        <w:tab/>
      </w:r>
      <w:proofErr w:type="spellStart"/>
      <w:r w:rsidRPr="00145141">
        <w:rPr>
          <w:sz w:val="24"/>
        </w:rPr>
        <w:t>M</w:t>
      </w:r>
      <w:r>
        <w:rPr>
          <w:sz w:val="24"/>
        </w:rPr>
        <w:t>r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Lumbard</w:t>
      </w:r>
      <w:proofErr w:type="spellEnd"/>
      <w:r>
        <w:rPr>
          <w:sz w:val="24"/>
        </w:rPr>
        <w:t xml:space="preserve">, 62 </w:t>
      </w:r>
      <w:proofErr w:type="spellStart"/>
      <w:r>
        <w:rPr>
          <w:sz w:val="24"/>
        </w:rPr>
        <w:t>Burrowmoor</w:t>
      </w:r>
      <w:proofErr w:type="spellEnd"/>
      <w:r>
        <w:rPr>
          <w:sz w:val="24"/>
        </w:rPr>
        <w:t xml:space="preserve"> Road,</w:t>
      </w:r>
      <w:r w:rsidRPr="00145141">
        <w:rPr>
          <w:sz w:val="24"/>
        </w:rPr>
        <w:t xml:space="preserve"> March.</w:t>
      </w:r>
    </w:p>
    <w:p w:rsidR="006A6F5F" w:rsidRDefault="006A6F5F" w:rsidP="006A6F5F">
      <w:pPr>
        <w:ind w:left="2880"/>
        <w:rPr>
          <w:sz w:val="24"/>
        </w:rPr>
      </w:pPr>
      <w:r>
        <w:rPr>
          <w:sz w:val="24"/>
        </w:rPr>
        <w:t xml:space="preserve">Conversion of detached garage to 1-bed </w:t>
      </w:r>
      <w:proofErr w:type="spellStart"/>
      <w:r>
        <w:rPr>
          <w:sz w:val="24"/>
        </w:rPr>
        <w:t>annexe</w:t>
      </w:r>
      <w:proofErr w:type="spellEnd"/>
      <w:r>
        <w:rPr>
          <w:sz w:val="24"/>
        </w:rPr>
        <w:t xml:space="preserve"> ancillary to the main dwelling involving alterations to height of garage roof.</w:t>
      </w:r>
    </w:p>
    <w:p w:rsidR="006A6F5F" w:rsidRDefault="006A6F5F" w:rsidP="006A6F5F">
      <w:pPr>
        <w:ind w:left="2880"/>
        <w:rPr>
          <w:sz w:val="24"/>
        </w:rPr>
      </w:pPr>
      <w:r>
        <w:rPr>
          <w:sz w:val="24"/>
        </w:rPr>
        <w:t>S/a.</w:t>
      </w:r>
    </w:p>
    <w:p w:rsidR="006A6F5F" w:rsidRPr="00145141" w:rsidRDefault="006A6F5F" w:rsidP="006A6F5F">
      <w:pPr>
        <w:ind w:left="2880"/>
        <w:rPr>
          <w:sz w:val="24"/>
        </w:rPr>
      </w:pPr>
      <w:r w:rsidRPr="00145141">
        <w:rPr>
          <w:sz w:val="24"/>
        </w:rPr>
        <w:t xml:space="preserve">Received: </w:t>
      </w:r>
      <w:r>
        <w:rPr>
          <w:sz w:val="24"/>
        </w:rPr>
        <w:t>8 April</w:t>
      </w:r>
      <w:r w:rsidRPr="00145141">
        <w:rPr>
          <w:sz w:val="24"/>
        </w:rPr>
        <w:t xml:space="preserve"> 2015.</w:t>
      </w:r>
    </w:p>
    <w:p w:rsidR="006A6F5F" w:rsidRPr="00145141" w:rsidRDefault="006A6F5F" w:rsidP="006A6F5F">
      <w:pPr>
        <w:rPr>
          <w:sz w:val="24"/>
        </w:rPr>
      </w:pPr>
      <w:r w:rsidRPr="00145141">
        <w:rPr>
          <w:sz w:val="24"/>
        </w:rPr>
        <w:tab/>
      </w:r>
      <w:r w:rsidRPr="00145141">
        <w:rPr>
          <w:sz w:val="24"/>
        </w:rPr>
        <w:tab/>
      </w:r>
      <w:r w:rsidRPr="00145141">
        <w:rPr>
          <w:sz w:val="24"/>
        </w:rPr>
        <w:tab/>
      </w:r>
      <w:r w:rsidRPr="00145141">
        <w:rPr>
          <w:sz w:val="24"/>
        </w:rPr>
        <w:tab/>
        <w:t>Reply By: 2</w:t>
      </w:r>
      <w:r>
        <w:rPr>
          <w:sz w:val="24"/>
        </w:rPr>
        <w:t>0 April</w:t>
      </w:r>
      <w:r w:rsidRPr="00145141">
        <w:rPr>
          <w:sz w:val="24"/>
        </w:rPr>
        <w:t xml:space="preserve"> 2015.</w:t>
      </w:r>
    </w:p>
    <w:p w:rsidR="00D0016F" w:rsidRDefault="00D0016F" w:rsidP="00D001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6A6F5F" w:rsidRPr="006A6F5F" w:rsidRDefault="00D0016F" w:rsidP="00D0016F">
      <w:pPr>
        <w:ind w:left="2880" w:hanging="2880"/>
        <w:rPr>
          <w:sz w:val="24"/>
        </w:rPr>
      </w:pPr>
      <w:r>
        <w:rPr>
          <w:sz w:val="24"/>
        </w:rPr>
        <w:tab/>
      </w:r>
    </w:p>
    <w:p w:rsidR="006A6F5F" w:rsidRDefault="006A6F5F" w:rsidP="006A6F5F">
      <w:pPr>
        <w:ind w:left="2880" w:hanging="2880"/>
        <w:rPr>
          <w:sz w:val="24"/>
        </w:rPr>
      </w:pPr>
      <w:r w:rsidRPr="004906EC">
        <w:rPr>
          <w:sz w:val="24"/>
        </w:rPr>
        <w:t>F/YR15/0</w:t>
      </w:r>
      <w:r>
        <w:rPr>
          <w:sz w:val="24"/>
        </w:rPr>
        <w:t>253</w:t>
      </w:r>
      <w:r w:rsidRPr="004906EC">
        <w:rPr>
          <w:sz w:val="24"/>
        </w:rPr>
        <w:t>/</w:t>
      </w:r>
      <w:r>
        <w:rPr>
          <w:sz w:val="24"/>
        </w:rPr>
        <w:t>F</w:t>
      </w:r>
      <w:r w:rsidRPr="004906EC">
        <w:rPr>
          <w:sz w:val="24"/>
        </w:rPr>
        <w:tab/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D </w:t>
      </w:r>
      <w:proofErr w:type="spellStart"/>
      <w:r>
        <w:rPr>
          <w:sz w:val="24"/>
        </w:rPr>
        <w:t>Gowers</w:t>
      </w:r>
      <w:proofErr w:type="spellEnd"/>
      <w:r>
        <w:rPr>
          <w:sz w:val="24"/>
        </w:rPr>
        <w:t xml:space="preserve">, 33 Wood Street, </w:t>
      </w:r>
      <w:proofErr w:type="spellStart"/>
      <w:r>
        <w:rPr>
          <w:sz w:val="24"/>
        </w:rPr>
        <w:t>Doddington</w:t>
      </w:r>
      <w:proofErr w:type="spellEnd"/>
      <w:r>
        <w:rPr>
          <w:sz w:val="24"/>
        </w:rPr>
        <w:t>.</w:t>
      </w:r>
    </w:p>
    <w:p w:rsidR="006A6F5F" w:rsidRDefault="006A6F5F" w:rsidP="006A6F5F">
      <w:pPr>
        <w:ind w:left="2880"/>
        <w:rPr>
          <w:sz w:val="24"/>
        </w:rPr>
      </w:pPr>
      <w:r w:rsidRPr="004906EC">
        <w:rPr>
          <w:sz w:val="24"/>
        </w:rPr>
        <w:t xml:space="preserve">Erection of </w:t>
      </w:r>
      <w:r>
        <w:rPr>
          <w:sz w:val="24"/>
        </w:rPr>
        <w:t>a 2-storey 3-</w:t>
      </w:r>
      <w:r w:rsidR="002E714B">
        <w:rPr>
          <w:sz w:val="24"/>
        </w:rPr>
        <w:t>bed dwelling</w:t>
      </w:r>
      <w:r>
        <w:rPr>
          <w:sz w:val="24"/>
        </w:rPr>
        <w:t xml:space="preserve"> with garage and attached garage for 56 New Park.</w:t>
      </w:r>
    </w:p>
    <w:p w:rsidR="006A6F5F" w:rsidRPr="004906EC" w:rsidRDefault="006A6F5F" w:rsidP="006A6F5F">
      <w:pPr>
        <w:ind w:left="2880" w:hanging="2880"/>
        <w:rPr>
          <w:sz w:val="24"/>
        </w:rPr>
      </w:pPr>
      <w:r w:rsidRPr="004906EC">
        <w:rPr>
          <w:sz w:val="24"/>
        </w:rPr>
        <w:tab/>
      </w:r>
      <w:r>
        <w:rPr>
          <w:sz w:val="24"/>
        </w:rPr>
        <w:t>Land West Of 58 New Park</w:t>
      </w:r>
      <w:r w:rsidR="00162A4F">
        <w:rPr>
          <w:sz w:val="24"/>
        </w:rPr>
        <w:t>,</w:t>
      </w:r>
      <w:r>
        <w:rPr>
          <w:sz w:val="24"/>
        </w:rPr>
        <w:t xml:space="preserve"> Fronting Newlands Avenue</w:t>
      </w:r>
      <w:r w:rsidR="00162A4F">
        <w:rPr>
          <w:sz w:val="24"/>
        </w:rPr>
        <w:t>,</w:t>
      </w:r>
      <w:r>
        <w:rPr>
          <w:sz w:val="24"/>
        </w:rPr>
        <w:t xml:space="preserve"> </w:t>
      </w:r>
      <w:proofErr w:type="gramStart"/>
      <w:r>
        <w:rPr>
          <w:sz w:val="24"/>
        </w:rPr>
        <w:t>March</w:t>
      </w:r>
      <w:proofErr w:type="gramEnd"/>
      <w:r>
        <w:rPr>
          <w:sz w:val="24"/>
        </w:rPr>
        <w:t>.</w:t>
      </w:r>
    </w:p>
    <w:p w:rsidR="006A6F5F" w:rsidRPr="00145141" w:rsidRDefault="006A6F5F" w:rsidP="006A6F5F">
      <w:pPr>
        <w:ind w:left="2880"/>
        <w:rPr>
          <w:sz w:val="24"/>
        </w:rPr>
      </w:pPr>
      <w:r w:rsidRPr="00145141">
        <w:rPr>
          <w:sz w:val="24"/>
        </w:rPr>
        <w:t xml:space="preserve">Received: </w:t>
      </w:r>
      <w:r>
        <w:rPr>
          <w:sz w:val="24"/>
        </w:rPr>
        <w:t>8 April</w:t>
      </w:r>
      <w:r w:rsidRPr="00145141">
        <w:rPr>
          <w:sz w:val="24"/>
        </w:rPr>
        <w:t xml:space="preserve"> 2015.</w:t>
      </w:r>
    </w:p>
    <w:p w:rsidR="006A6F5F" w:rsidRPr="00145141" w:rsidRDefault="006A6F5F" w:rsidP="006A6F5F">
      <w:pPr>
        <w:rPr>
          <w:sz w:val="24"/>
        </w:rPr>
      </w:pPr>
      <w:r w:rsidRPr="00145141">
        <w:rPr>
          <w:sz w:val="24"/>
        </w:rPr>
        <w:tab/>
      </w:r>
      <w:r w:rsidRPr="00145141">
        <w:rPr>
          <w:sz w:val="24"/>
        </w:rPr>
        <w:tab/>
      </w:r>
      <w:r w:rsidRPr="00145141">
        <w:rPr>
          <w:sz w:val="24"/>
        </w:rPr>
        <w:tab/>
      </w:r>
      <w:r w:rsidRPr="00145141">
        <w:rPr>
          <w:sz w:val="24"/>
        </w:rPr>
        <w:tab/>
        <w:t>Reply By: 2</w:t>
      </w:r>
      <w:r>
        <w:rPr>
          <w:sz w:val="24"/>
        </w:rPr>
        <w:t>3 April</w:t>
      </w:r>
      <w:r w:rsidRPr="00145141">
        <w:rPr>
          <w:sz w:val="24"/>
        </w:rPr>
        <w:t xml:space="preserve"> 2015.</w:t>
      </w:r>
    </w:p>
    <w:p w:rsidR="00D0016F" w:rsidRDefault="00D0016F" w:rsidP="00D0016F">
      <w:pPr>
        <w:ind w:left="2160" w:firstLine="720"/>
        <w:rPr>
          <w:sz w:val="24"/>
        </w:rPr>
      </w:pPr>
      <w:r>
        <w:rPr>
          <w:sz w:val="24"/>
        </w:rPr>
        <w:t>Recommend approval.</w:t>
      </w:r>
    </w:p>
    <w:p w:rsidR="006A6F5F" w:rsidRPr="00BB66B7" w:rsidRDefault="006A6F5F" w:rsidP="00D0016F">
      <w:pPr>
        <w:rPr>
          <w:i/>
          <w:sz w:val="24"/>
        </w:rPr>
      </w:pPr>
      <w:r w:rsidRPr="00BB66B7">
        <w:rPr>
          <w:i/>
          <w:sz w:val="24"/>
        </w:rPr>
        <w:tab/>
      </w:r>
      <w:r w:rsidRPr="00BB66B7">
        <w:rPr>
          <w:i/>
          <w:sz w:val="24"/>
        </w:rPr>
        <w:tab/>
      </w:r>
    </w:p>
    <w:p w:rsidR="00BB3F3C" w:rsidRDefault="00BB3F3C" w:rsidP="00BB3F3C">
      <w:pPr>
        <w:ind w:left="2880" w:hanging="2880"/>
        <w:rPr>
          <w:sz w:val="24"/>
        </w:rPr>
      </w:pPr>
      <w:r>
        <w:rPr>
          <w:sz w:val="24"/>
        </w:rPr>
        <w:t>F/YR15/0258/F</w:t>
      </w:r>
      <w:r>
        <w:rPr>
          <w:sz w:val="24"/>
        </w:rPr>
        <w:tab/>
        <w:t>Priory Group, c/o Agent.</w:t>
      </w:r>
    </w:p>
    <w:p w:rsidR="00BB3F3C" w:rsidRDefault="00BB3F3C" w:rsidP="00BB3F3C">
      <w:pPr>
        <w:ind w:left="2880"/>
        <w:rPr>
          <w:sz w:val="24"/>
        </w:rPr>
      </w:pPr>
      <w:r>
        <w:rPr>
          <w:sz w:val="24"/>
        </w:rPr>
        <w:t>Erection of a conservatory/sensory room to existing care home.</w:t>
      </w:r>
    </w:p>
    <w:p w:rsidR="00BB3F3C" w:rsidRDefault="00BB3F3C" w:rsidP="00BB3F3C">
      <w:pPr>
        <w:ind w:left="2880"/>
        <w:rPr>
          <w:sz w:val="24"/>
        </w:rPr>
      </w:pPr>
      <w:r>
        <w:rPr>
          <w:sz w:val="24"/>
        </w:rPr>
        <w:t xml:space="preserve">Conquest Lodge, </w:t>
      </w:r>
      <w:proofErr w:type="spellStart"/>
      <w:r>
        <w:rPr>
          <w:sz w:val="24"/>
        </w:rPr>
        <w:t>Dagless</w:t>
      </w:r>
      <w:proofErr w:type="spellEnd"/>
      <w:r>
        <w:rPr>
          <w:sz w:val="24"/>
        </w:rPr>
        <w:t xml:space="preserve"> Way, March.</w:t>
      </w:r>
    </w:p>
    <w:p w:rsidR="00BB3F3C" w:rsidRDefault="00BB3F3C" w:rsidP="00BB3F3C">
      <w:pPr>
        <w:ind w:left="2880"/>
        <w:rPr>
          <w:sz w:val="24"/>
        </w:rPr>
      </w:pPr>
      <w:r>
        <w:rPr>
          <w:sz w:val="24"/>
        </w:rPr>
        <w:t>Received: 13 April 2015.</w:t>
      </w:r>
    </w:p>
    <w:p w:rsidR="00BB3F3C" w:rsidRDefault="00BB3F3C" w:rsidP="00BB3F3C">
      <w:pPr>
        <w:ind w:left="2880" w:hanging="2880"/>
        <w:rPr>
          <w:sz w:val="24"/>
        </w:rPr>
      </w:pPr>
      <w:r>
        <w:rPr>
          <w:sz w:val="24"/>
        </w:rPr>
        <w:tab/>
        <w:t>Reply By: 28 April 2015.</w:t>
      </w:r>
    </w:p>
    <w:p w:rsidR="00D0016F" w:rsidRDefault="00D0016F" w:rsidP="00D001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BB3F3C" w:rsidRDefault="00BB3F3C" w:rsidP="00D0016F">
      <w:pPr>
        <w:rPr>
          <w:sz w:val="24"/>
        </w:rPr>
      </w:pPr>
    </w:p>
    <w:p w:rsidR="00BB3F3C" w:rsidRDefault="00BB3F3C" w:rsidP="00BB3F3C">
      <w:pPr>
        <w:ind w:left="2880" w:hanging="2880"/>
        <w:rPr>
          <w:sz w:val="24"/>
        </w:rPr>
      </w:pPr>
      <w:r>
        <w:rPr>
          <w:sz w:val="24"/>
        </w:rPr>
        <w:t>F/YR15/0260/F</w:t>
      </w:r>
      <w:r>
        <w:rPr>
          <w:sz w:val="24"/>
        </w:rPr>
        <w:tab/>
      </w:r>
      <w:proofErr w:type="spellStart"/>
      <w:r>
        <w:rPr>
          <w:sz w:val="24"/>
        </w:rPr>
        <w:t>Mrs</w:t>
      </w:r>
      <w:proofErr w:type="spellEnd"/>
      <w:r>
        <w:rPr>
          <w:sz w:val="24"/>
        </w:rPr>
        <w:t xml:space="preserve"> T Bidwell, 26 </w:t>
      </w:r>
      <w:proofErr w:type="spellStart"/>
      <w:r>
        <w:rPr>
          <w:sz w:val="24"/>
        </w:rPr>
        <w:t>Norwalde</w:t>
      </w:r>
      <w:proofErr w:type="spellEnd"/>
      <w:r>
        <w:rPr>
          <w:sz w:val="24"/>
        </w:rPr>
        <w:t xml:space="preserve"> Street, March.</w:t>
      </w:r>
    </w:p>
    <w:p w:rsidR="00BB3F3C" w:rsidRDefault="00BB3F3C" w:rsidP="00BB3F3C">
      <w:pPr>
        <w:ind w:left="2880"/>
        <w:rPr>
          <w:sz w:val="24"/>
        </w:rPr>
      </w:pPr>
      <w:r>
        <w:rPr>
          <w:sz w:val="24"/>
        </w:rPr>
        <w:t>Siting of mobile unit for use as a playgroup (retrospective).</w:t>
      </w:r>
    </w:p>
    <w:p w:rsidR="00BB3F3C" w:rsidRDefault="00BB3F3C" w:rsidP="00BB3F3C">
      <w:pPr>
        <w:ind w:left="2880"/>
        <w:rPr>
          <w:sz w:val="24"/>
        </w:rPr>
      </w:pPr>
      <w:r>
        <w:rPr>
          <w:sz w:val="24"/>
        </w:rPr>
        <w:t>Maple Grove Community Playgroup Maple Grove March.</w:t>
      </w:r>
    </w:p>
    <w:p w:rsidR="00BB3F3C" w:rsidRDefault="00BB3F3C" w:rsidP="00BB3F3C">
      <w:pPr>
        <w:ind w:left="2880"/>
        <w:rPr>
          <w:sz w:val="24"/>
        </w:rPr>
      </w:pPr>
      <w:r>
        <w:rPr>
          <w:sz w:val="24"/>
        </w:rPr>
        <w:t>Received: 13 April 2015.</w:t>
      </w:r>
    </w:p>
    <w:p w:rsidR="00BB3F3C" w:rsidRDefault="00BB3F3C" w:rsidP="00BB3F3C">
      <w:pPr>
        <w:ind w:left="2880"/>
        <w:rPr>
          <w:sz w:val="24"/>
        </w:rPr>
      </w:pPr>
      <w:r>
        <w:rPr>
          <w:sz w:val="24"/>
        </w:rPr>
        <w:t>Reply By: 28 April 2015.</w:t>
      </w:r>
    </w:p>
    <w:p w:rsidR="00D0016F" w:rsidRDefault="00D0016F" w:rsidP="00D001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BB3F3C" w:rsidRDefault="00BB3F3C" w:rsidP="00BB3F3C">
      <w:pPr>
        <w:rPr>
          <w:sz w:val="24"/>
        </w:rPr>
      </w:pPr>
    </w:p>
    <w:p w:rsidR="00BB3F3C" w:rsidRDefault="00BB3F3C" w:rsidP="00BB3F3C">
      <w:pPr>
        <w:ind w:left="2880" w:hanging="2880"/>
        <w:rPr>
          <w:sz w:val="24"/>
        </w:rPr>
      </w:pPr>
      <w:r>
        <w:rPr>
          <w:sz w:val="24"/>
        </w:rPr>
        <w:t>F/YR15/0263/F</w:t>
      </w:r>
      <w:r>
        <w:rPr>
          <w:sz w:val="24"/>
        </w:rPr>
        <w:tab/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G Wilding,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Old Vicarage, Ely Road, </w:t>
      </w:r>
      <w:proofErr w:type="spellStart"/>
      <w:r>
        <w:rPr>
          <w:sz w:val="24"/>
        </w:rPr>
        <w:t>Hilgay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Downham</w:t>
      </w:r>
      <w:proofErr w:type="spellEnd"/>
      <w:r>
        <w:rPr>
          <w:sz w:val="24"/>
        </w:rPr>
        <w:t xml:space="preserve"> Market.</w:t>
      </w:r>
    </w:p>
    <w:p w:rsidR="00BB3F3C" w:rsidRDefault="00BB3F3C" w:rsidP="00BB3F3C">
      <w:pPr>
        <w:ind w:left="2880"/>
        <w:rPr>
          <w:sz w:val="24"/>
        </w:rPr>
      </w:pPr>
      <w:r>
        <w:rPr>
          <w:sz w:val="24"/>
        </w:rPr>
        <w:t>Erection of 9 x 2-storey 2-bed dwellings involving demolition of existing outbuilding.</w:t>
      </w:r>
    </w:p>
    <w:p w:rsidR="00BB3F3C" w:rsidRDefault="00BB3F3C" w:rsidP="00BB3F3C">
      <w:pPr>
        <w:ind w:left="2880"/>
        <w:rPr>
          <w:sz w:val="24"/>
        </w:rPr>
      </w:pPr>
      <w:r>
        <w:rPr>
          <w:sz w:val="24"/>
        </w:rPr>
        <w:t>Land West Of 126-132 Elliott Road, Accessed from Peas Hill Road, March.</w:t>
      </w:r>
    </w:p>
    <w:p w:rsidR="00BB3F3C" w:rsidRDefault="00BB3F3C" w:rsidP="00BB3F3C">
      <w:pPr>
        <w:ind w:left="2880"/>
        <w:rPr>
          <w:sz w:val="24"/>
        </w:rPr>
      </w:pPr>
      <w:r>
        <w:rPr>
          <w:sz w:val="24"/>
        </w:rPr>
        <w:t>Received: 13 April 2015.</w:t>
      </w:r>
    </w:p>
    <w:p w:rsidR="00BB3F3C" w:rsidRDefault="00BB3F3C" w:rsidP="00BB3F3C">
      <w:pPr>
        <w:ind w:left="2880"/>
        <w:rPr>
          <w:sz w:val="24"/>
        </w:rPr>
      </w:pPr>
      <w:r>
        <w:rPr>
          <w:sz w:val="24"/>
        </w:rPr>
        <w:t>Reply By: 30 April 2015.</w:t>
      </w:r>
    </w:p>
    <w:p w:rsidR="0071777C" w:rsidRPr="007924FE" w:rsidRDefault="007924FE" w:rsidP="007924FE">
      <w:pPr>
        <w:ind w:left="2880"/>
        <w:rPr>
          <w:sz w:val="24"/>
          <w:szCs w:val="24"/>
        </w:rPr>
      </w:pPr>
      <w:r w:rsidRPr="007924FE">
        <w:rPr>
          <w:sz w:val="24"/>
          <w:szCs w:val="24"/>
        </w:rPr>
        <w:t>Recommend approval</w:t>
      </w:r>
      <w:r>
        <w:rPr>
          <w:sz w:val="24"/>
          <w:szCs w:val="24"/>
        </w:rPr>
        <w:t xml:space="preserve"> subject to specific consents for surface water   and sewerage disposal.</w:t>
      </w:r>
    </w:p>
    <w:p w:rsidR="00BB3F3C" w:rsidRPr="006A6F5F" w:rsidRDefault="00BB3F3C" w:rsidP="006152C5">
      <w:pPr>
        <w:rPr>
          <w:b/>
          <w:sz w:val="24"/>
          <w:szCs w:val="24"/>
        </w:rPr>
      </w:pPr>
    </w:p>
    <w:p w:rsidR="006152C5" w:rsidRDefault="006A6F5F" w:rsidP="006152C5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6152C5">
        <w:rPr>
          <w:b/>
          <w:sz w:val="24"/>
          <w:szCs w:val="24"/>
        </w:rPr>
        <w:tab/>
      </w:r>
      <w:r w:rsidR="006152C5">
        <w:rPr>
          <w:b/>
          <w:sz w:val="24"/>
          <w:szCs w:val="24"/>
        </w:rPr>
        <w:tab/>
        <w:t>Public Participation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>Since nobody had given the requisite notice to the Clerk to enable them to address the meeting, no public participation took place.</w:t>
      </w:r>
    </w:p>
    <w:p w:rsidR="006A6F5F" w:rsidRDefault="006A6F5F" w:rsidP="006152C5">
      <w:pPr>
        <w:rPr>
          <w:sz w:val="24"/>
          <w:szCs w:val="24"/>
        </w:rPr>
      </w:pPr>
    </w:p>
    <w:p w:rsidR="006A6F5F" w:rsidRPr="006A6F5F" w:rsidRDefault="006A6F5F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Minutes of Meetings</w:t>
      </w:r>
    </w:p>
    <w:p w:rsidR="006152C5" w:rsidRDefault="006152C5" w:rsidP="006152C5">
      <w:pPr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The following Minutes were agreed and signed by the Mayor: 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>Main</w:t>
      </w:r>
      <w:r w:rsidR="006A6F5F">
        <w:rPr>
          <w:sz w:val="24"/>
          <w:szCs w:val="24"/>
        </w:rPr>
        <w:t xml:space="preserve"> Council Meeting of 2</w:t>
      </w:r>
      <w:r w:rsidR="006A6F5F" w:rsidRPr="006A6F5F">
        <w:rPr>
          <w:sz w:val="24"/>
          <w:szCs w:val="24"/>
          <w:vertAlign w:val="superscript"/>
        </w:rPr>
        <w:t>nd</w:t>
      </w:r>
      <w:r w:rsidR="006A6F5F">
        <w:rPr>
          <w:sz w:val="24"/>
          <w:szCs w:val="24"/>
        </w:rPr>
        <w:t xml:space="preserve"> March 2015</w:t>
      </w:r>
      <w:r>
        <w:rPr>
          <w:sz w:val="24"/>
          <w:szCs w:val="24"/>
        </w:rPr>
        <w:t>.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>Plan</w:t>
      </w:r>
      <w:r w:rsidR="006A6F5F">
        <w:rPr>
          <w:sz w:val="24"/>
          <w:szCs w:val="24"/>
        </w:rPr>
        <w:t>ning Sub-Committee Meeting of 16</w:t>
      </w:r>
      <w:r>
        <w:rPr>
          <w:sz w:val="24"/>
          <w:szCs w:val="24"/>
          <w:vertAlign w:val="superscript"/>
        </w:rPr>
        <w:t>th</w:t>
      </w:r>
      <w:r w:rsidR="006A6F5F">
        <w:rPr>
          <w:sz w:val="24"/>
          <w:szCs w:val="24"/>
        </w:rPr>
        <w:t xml:space="preserve"> March 2015</w:t>
      </w:r>
      <w:r>
        <w:rPr>
          <w:sz w:val="24"/>
          <w:szCs w:val="24"/>
        </w:rPr>
        <w:t>.</w:t>
      </w:r>
    </w:p>
    <w:p w:rsidR="006A6F5F" w:rsidRDefault="006A6F5F" w:rsidP="006152C5">
      <w:pPr>
        <w:rPr>
          <w:sz w:val="24"/>
          <w:szCs w:val="24"/>
        </w:rPr>
      </w:pPr>
      <w:r>
        <w:rPr>
          <w:sz w:val="24"/>
          <w:szCs w:val="24"/>
        </w:rPr>
        <w:t>Christmas Lights Working Party Meeting of 16</w:t>
      </w:r>
      <w:r w:rsidRPr="006A6F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2015. </w:t>
      </w:r>
    </w:p>
    <w:p w:rsidR="006152C5" w:rsidRDefault="006152C5" w:rsidP="006152C5">
      <w:pPr>
        <w:rPr>
          <w:b/>
          <w:sz w:val="24"/>
          <w:szCs w:val="24"/>
          <w:lang w:val="en-GB"/>
        </w:rPr>
      </w:pPr>
    </w:p>
    <w:p w:rsidR="006152C5" w:rsidRDefault="006A6F5F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6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Matters Arising</w:t>
      </w:r>
    </w:p>
    <w:p w:rsidR="006152C5" w:rsidRDefault="006152C5" w:rsidP="006152C5">
      <w:pPr>
        <w:rPr>
          <w:sz w:val="24"/>
          <w:szCs w:val="24"/>
          <w:lang w:val="en-GB"/>
        </w:rPr>
      </w:pPr>
    </w:p>
    <w:p w:rsidR="006152C5" w:rsidRDefault="006A6F5F" w:rsidP="006152C5">
      <w:pPr>
        <w:rPr>
          <w:sz w:val="24"/>
          <w:szCs w:val="24"/>
        </w:rPr>
      </w:pPr>
      <w:r>
        <w:rPr>
          <w:sz w:val="24"/>
          <w:szCs w:val="24"/>
        </w:rPr>
        <w:t>Re Main Council Meeting of 2</w:t>
      </w:r>
      <w:r w:rsidRPr="006A6F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March 2015</w:t>
      </w:r>
      <w:r w:rsidR="006152C5">
        <w:rPr>
          <w:sz w:val="24"/>
          <w:szCs w:val="24"/>
        </w:rPr>
        <w:t>:</w:t>
      </w:r>
    </w:p>
    <w:p w:rsidR="006152C5" w:rsidRDefault="006152C5" w:rsidP="006152C5">
      <w:pPr>
        <w:rPr>
          <w:sz w:val="24"/>
          <w:szCs w:val="24"/>
        </w:rPr>
      </w:pPr>
    </w:p>
    <w:p w:rsidR="00410007" w:rsidRDefault="006152C5" w:rsidP="00410007">
      <w:pPr>
        <w:ind w:left="3600" w:hanging="3600"/>
        <w:rPr>
          <w:sz w:val="24"/>
        </w:rPr>
      </w:pPr>
      <w:r>
        <w:rPr>
          <w:sz w:val="24"/>
          <w:szCs w:val="24"/>
        </w:rPr>
        <w:t xml:space="preserve">Minute </w:t>
      </w:r>
      <w:r w:rsidR="00410007">
        <w:rPr>
          <w:sz w:val="24"/>
        </w:rPr>
        <w:t>180 / 167:</w:t>
      </w:r>
      <w:r w:rsidR="00410007">
        <w:rPr>
          <w:sz w:val="24"/>
        </w:rPr>
        <w:tab/>
        <w:t xml:space="preserve">The Mayor reported that he met with PCSO Dawn Rae to discuss the streetlight situation in Truman Avenue. There is, in fact, no problem with the walkway / </w:t>
      </w:r>
      <w:proofErr w:type="spellStart"/>
      <w:r w:rsidR="00410007">
        <w:rPr>
          <w:sz w:val="24"/>
        </w:rPr>
        <w:t>cycleway</w:t>
      </w:r>
      <w:proofErr w:type="spellEnd"/>
      <w:r w:rsidR="00410007">
        <w:rPr>
          <w:sz w:val="24"/>
        </w:rPr>
        <w:t>, but problems are being encountered in Truman Avenue itself. At this point in time, it was felt that no further action could</w:t>
      </w:r>
      <w:r w:rsidR="00A15BE0">
        <w:rPr>
          <w:sz w:val="24"/>
        </w:rPr>
        <w:t xml:space="preserve"> be taken by March Town Council,</w:t>
      </w:r>
      <w:r w:rsidR="00A44AA1">
        <w:rPr>
          <w:sz w:val="24"/>
        </w:rPr>
        <w:t xml:space="preserve"> </w:t>
      </w:r>
      <w:r w:rsidR="00A15BE0">
        <w:rPr>
          <w:sz w:val="24"/>
        </w:rPr>
        <w:t>but certain recomme</w:t>
      </w:r>
      <w:r w:rsidR="00370D38">
        <w:rPr>
          <w:sz w:val="24"/>
        </w:rPr>
        <w:t>ndations have been made to</w:t>
      </w:r>
      <w:r w:rsidR="00A15BE0">
        <w:rPr>
          <w:sz w:val="24"/>
        </w:rPr>
        <w:t xml:space="preserve"> </w:t>
      </w:r>
      <w:r w:rsidR="00A44AA1">
        <w:rPr>
          <w:sz w:val="24"/>
        </w:rPr>
        <w:t>Circle Anglia.</w:t>
      </w:r>
    </w:p>
    <w:p w:rsidR="00410007" w:rsidRDefault="00410007" w:rsidP="00410007">
      <w:pPr>
        <w:ind w:left="3600" w:hanging="3600"/>
        <w:rPr>
          <w:sz w:val="24"/>
        </w:rPr>
      </w:pPr>
    </w:p>
    <w:p w:rsidR="00410007" w:rsidRPr="002F1990" w:rsidRDefault="00410007" w:rsidP="00410007">
      <w:pPr>
        <w:ind w:left="3600" w:hanging="3600"/>
        <w:rPr>
          <w:sz w:val="24"/>
        </w:rPr>
      </w:pPr>
      <w:r>
        <w:rPr>
          <w:sz w:val="24"/>
        </w:rPr>
        <w:t>Minute 183:</w:t>
      </w:r>
      <w:r>
        <w:rPr>
          <w:sz w:val="24"/>
        </w:rPr>
        <w:tab/>
        <w:t>The Clerk reported that Dan Ball of Frasers had been appointed to establish “The 2015 Estover Playing Field Trust CIC”.</w:t>
      </w:r>
    </w:p>
    <w:p w:rsidR="006152C5" w:rsidRDefault="006152C5" w:rsidP="006152C5">
      <w:pPr>
        <w:pStyle w:val="BodyText"/>
        <w:rPr>
          <w:b/>
          <w:szCs w:val="24"/>
          <w:lang w:val="en-US"/>
        </w:rPr>
      </w:pPr>
    </w:p>
    <w:p w:rsidR="006152C5" w:rsidRDefault="00A44AA1" w:rsidP="006152C5">
      <w:pPr>
        <w:pStyle w:val="BodyText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March Town Neighbourhood Plan Consultation Draft 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A44AA1" w:rsidP="006152C5">
      <w:pPr>
        <w:pStyle w:val="BodyText"/>
        <w:rPr>
          <w:szCs w:val="24"/>
        </w:rPr>
      </w:pPr>
      <w:r>
        <w:rPr>
          <w:szCs w:val="24"/>
        </w:rPr>
        <w:t>It was noted that the pre-submission consultation event held on 20</w:t>
      </w:r>
      <w:r w:rsidRPr="00A44AA1">
        <w:rPr>
          <w:szCs w:val="24"/>
          <w:vertAlign w:val="superscript"/>
        </w:rPr>
        <w:t>th</w:t>
      </w:r>
      <w:r>
        <w:rPr>
          <w:szCs w:val="24"/>
        </w:rPr>
        <w:t xml:space="preserve"> and 21</w:t>
      </w:r>
      <w:r w:rsidRPr="00A44AA1">
        <w:rPr>
          <w:szCs w:val="24"/>
          <w:vertAlign w:val="superscript"/>
        </w:rPr>
        <w:t>st</w:t>
      </w:r>
      <w:r>
        <w:rPr>
          <w:szCs w:val="24"/>
        </w:rPr>
        <w:t xml:space="preserve"> March 2015 at The Oliver Cromwell Hotel had been reasonably well attended, and it was hoped that the results of such consultation should be available by the end of June </w:t>
      </w:r>
      <w:r w:rsidR="00306F0F">
        <w:rPr>
          <w:szCs w:val="24"/>
        </w:rPr>
        <w:t>2015 latest.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306F0F" w:rsidP="006152C5">
      <w:pPr>
        <w:pStyle w:val="BodyText"/>
        <w:rPr>
          <w:szCs w:val="24"/>
        </w:rPr>
      </w:pPr>
      <w:r>
        <w:rPr>
          <w:b/>
          <w:szCs w:val="24"/>
        </w:rPr>
        <w:t>8</w:t>
      </w:r>
      <w:r>
        <w:rPr>
          <w:b/>
          <w:szCs w:val="24"/>
        </w:rPr>
        <w:tab/>
      </w:r>
      <w:r>
        <w:rPr>
          <w:b/>
          <w:szCs w:val="24"/>
        </w:rPr>
        <w:tab/>
        <w:t>Flooding Update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306F0F" w:rsidP="00306F0F">
      <w:pPr>
        <w:pStyle w:val="BodyText"/>
        <w:rPr>
          <w:szCs w:val="24"/>
        </w:rPr>
      </w:pPr>
      <w:r>
        <w:rPr>
          <w:szCs w:val="24"/>
        </w:rPr>
        <w:t>Trevor Watson’s update was circulated to Councillors earlier in the day, and all expressed their pleasure at progress made to date.</w:t>
      </w:r>
    </w:p>
    <w:p w:rsidR="00306F0F" w:rsidRDefault="00306F0F" w:rsidP="00306F0F">
      <w:pPr>
        <w:pStyle w:val="BodyText"/>
        <w:rPr>
          <w:szCs w:val="24"/>
        </w:rPr>
      </w:pPr>
    </w:p>
    <w:p w:rsidR="00306F0F" w:rsidRDefault="00306F0F" w:rsidP="00306F0F">
      <w:pPr>
        <w:pStyle w:val="BodyText"/>
        <w:rPr>
          <w:szCs w:val="24"/>
        </w:rPr>
      </w:pPr>
      <w:r>
        <w:rPr>
          <w:b/>
          <w:szCs w:val="24"/>
        </w:rPr>
        <w:t>9</w:t>
      </w:r>
      <w:r>
        <w:rPr>
          <w:b/>
          <w:szCs w:val="24"/>
        </w:rPr>
        <w:tab/>
      </w:r>
      <w:r>
        <w:rPr>
          <w:b/>
          <w:szCs w:val="24"/>
        </w:rPr>
        <w:tab/>
        <w:t>Estover Playing Field</w:t>
      </w:r>
    </w:p>
    <w:p w:rsidR="00306F0F" w:rsidRDefault="00306F0F" w:rsidP="00306F0F">
      <w:pPr>
        <w:pStyle w:val="BodyText"/>
        <w:rPr>
          <w:szCs w:val="24"/>
        </w:rPr>
      </w:pPr>
    </w:p>
    <w:p w:rsidR="00306F0F" w:rsidRDefault="00306F0F" w:rsidP="00306F0F">
      <w:pPr>
        <w:pStyle w:val="BodyText"/>
        <w:rPr>
          <w:szCs w:val="24"/>
        </w:rPr>
      </w:pPr>
      <w:r>
        <w:rPr>
          <w:szCs w:val="24"/>
        </w:rPr>
        <w:t>It was noted that:</w:t>
      </w:r>
    </w:p>
    <w:p w:rsidR="00306F0F" w:rsidRDefault="00306F0F" w:rsidP="00306F0F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FDC have now officially confirmed their £100,000 commitment to this project.</w:t>
      </w:r>
    </w:p>
    <w:p w:rsidR="00306F0F" w:rsidRDefault="00306F0F" w:rsidP="00306F0F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The CIC Trust should hopefully be in existence by the end of the month.</w:t>
      </w:r>
    </w:p>
    <w:p w:rsidR="00306F0F" w:rsidRPr="00306F0F" w:rsidRDefault="00306F0F" w:rsidP="00306F0F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Terms relating to the lease should hopefully be discussed and resolved within the next few weeks. 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306F0F" w:rsidP="006152C5">
      <w:pPr>
        <w:pStyle w:val="BodyText"/>
        <w:rPr>
          <w:szCs w:val="24"/>
        </w:rPr>
      </w:pPr>
      <w:r>
        <w:rPr>
          <w:b/>
          <w:szCs w:val="24"/>
        </w:rPr>
        <w:t>10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Cambridgeshire County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505C18" w:rsidP="00505C18">
      <w:pPr>
        <w:pStyle w:val="BodyText"/>
        <w:rPr>
          <w:szCs w:val="24"/>
        </w:rPr>
      </w:pPr>
      <w:r>
        <w:rPr>
          <w:szCs w:val="24"/>
        </w:rPr>
        <w:t xml:space="preserve">Since no County </w:t>
      </w:r>
      <w:r w:rsidR="006152C5">
        <w:rPr>
          <w:szCs w:val="24"/>
        </w:rPr>
        <w:t>Councillor</w:t>
      </w:r>
      <w:r>
        <w:rPr>
          <w:szCs w:val="24"/>
        </w:rPr>
        <w:t>s were in attendance, no update was provided.</w:t>
      </w:r>
      <w:r w:rsidR="006152C5">
        <w:rPr>
          <w:szCs w:val="24"/>
        </w:rPr>
        <w:t xml:space="preserve"> 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Pr="00306F0F" w:rsidRDefault="00306F0F" w:rsidP="006152C5">
      <w:pPr>
        <w:pStyle w:val="BodyText"/>
        <w:rPr>
          <w:b/>
          <w:szCs w:val="24"/>
        </w:rPr>
      </w:pPr>
      <w:r>
        <w:rPr>
          <w:b/>
          <w:szCs w:val="24"/>
        </w:rPr>
        <w:lastRenderedPageBreak/>
        <w:t>11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Fenland District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Councillor Owen stated that there was nothing to report.</w:t>
      </w:r>
    </w:p>
    <w:p w:rsidR="00306F0F" w:rsidRDefault="00306F0F" w:rsidP="006152C5">
      <w:pPr>
        <w:pStyle w:val="BodyText"/>
        <w:rPr>
          <w:szCs w:val="24"/>
        </w:rPr>
      </w:pPr>
    </w:p>
    <w:p w:rsidR="00306F0F" w:rsidRPr="00306F0F" w:rsidRDefault="00306F0F" w:rsidP="006152C5">
      <w:pPr>
        <w:pStyle w:val="BodyText"/>
        <w:rPr>
          <w:b/>
          <w:szCs w:val="24"/>
        </w:rPr>
      </w:pPr>
      <w:r>
        <w:rPr>
          <w:b/>
          <w:szCs w:val="24"/>
        </w:rPr>
        <w:t>12</w:t>
      </w:r>
      <w:r>
        <w:rPr>
          <w:b/>
          <w:szCs w:val="24"/>
        </w:rPr>
        <w:tab/>
      </w:r>
      <w:r>
        <w:rPr>
          <w:b/>
          <w:szCs w:val="24"/>
        </w:rPr>
        <w:tab/>
        <w:t>Schedule of Accounts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Prior to Councillors departing, they were reminded that the Annual Assembly i</w:t>
      </w:r>
      <w:r w:rsidR="00505C18">
        <w:rPr>
          <w:szCs w:val="24"/>
        </w:rPr>
        <w:t>s due to take place on Monday 27</w:t>
      </w:r>
      <w:r>
        <w:rPr>
          <w:szCs w:val="24"/>
          <w:vertAlign w:val="superscript"/>
        </w:rPr>
        <w:t>th</w:t>
      </w:r>
      <w:r w:rsidR="00505C18">
        <w:rPr>
          <w:szCs w:val="24"/>
        </w:rPr>
        <w:t xml:space="preserve"> April 2015</w:t>
      </w:r>
      <w:r>
        <w:rPr>
          <w:szCs w:val="24"/>
        </w:rPr>
        <w:t>, and were requested to arrive by 7pm with their robes to take part in the annual Council photograph.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There being no further busi</w:t>
      </w:r>
      <w:r w:rsidR="00370D38">
        <w:rPr>
          <w:szCs w:val="24"/>
        </w:rPr>
        <w:t>ness, the meeting closed at 8.20</w:t>
      </w:r>
      <w:r>
        <w:rPr>
          <w:szCs w:val="24"/>
        </w:rPr>
        <w:t>pm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505C18" w:rsidP="006152C5">
      <w:pPr>
        <w:pStyle w:val="BodyText"/>
        <w:rPr>
          <w:szCs w:val="24"/>
        </w:rPr>
      </w:pPr>
      <w:r>
        <w:rPr>
          <w:szCs w:val="24"/>
        </w:rPr>
        <w:t>Councillor                       ………………………………………..    18</w:t>
      </w:r>
      <w:r w:rsidR="006152C5">
        <w:rPr>
          <w:szCs w:val="24"/>
          <w:vertAlign w:val="superscript"/>
        </w:rPr>
        <w:t>th</w:t>
      </w:r>
      <w:r>
        <w:rPr>
          <w:szCs w:val="24"/>
        </w:rPr>
        <w:t xml:space="preserve"> May 2015</w:t>
      </w:r>
      <w:r w:rsidR="006152C5">
        <w:rPr>
          <w:szCs w:val="24"/>
        </w:rPr>
        <w:t>.</w:t>
      </w: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Mayor of March.</w:t>
      </w:r>
    </w:p>
    <w:p w:rsidR="00C66C92" w:rsidRDefault="00C66C92">
      <w:bookmarkStart w:id="0" w:name="_GoBack"/>
      <w:bookmarkEnd w:id="0"/>
    </w:p>
    <w:sectPr w:rsidR="00C66C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10" w:rsidRDefault="002F0110" w:rsidP="001D3DC5">
      <w:r>
        <w:separator/>
      </w:r>
    </w:p>
  </w:endnote>
  <w:endnote w:type="continuationSeparator" w:id="0">
    <w:p w:rsidR="002F0110" w:rsidRDefault="002F0110" w:rsidP="001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2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DC5" w:rsidRDefault="001D3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D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D3DC5" w:rsidRDefault="001D3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10" w:rsidRDefault="002F0110" w:rsidP="001D3DC5">
      <w:r>
        <w:separator/>
      </w:r>
    </w:p>
  </w:footnote>
  <w:footnote w:type="continuationSeparator" w:id="0">
    <w:p w:rsidR="002F0110" w:rsidRDefault="002F0110" w:rsidP="001D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23235"/>
    <w:multiLevelType w:val="hybridMultilevel"/>
    <w:tmpl w:val="0D723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A5D40"/>
    <w:multiLevelType w:val="hybridMultilevel"/>
    <w:tmpl w:val="E056D8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5"/>
    <w:rsid w:val="00052D1E"/>
    <w:rsid w:val="00162A4F"/>
    <w:rsid w:val="001C696B"/>
    <w:rsid w:val="001D3DC5"/>
    <w:rsid w:val="00270D43"/>
    <w:rsid w:val="002E714B"/>
    <w:rsid w:val="002F0110"/>
    <w:rsid w:val="00306F0F"/>
    <w:rsid w:val="0031117E"/>
    <w:rsid w:val="00370D38"/>
    <w:rsid w:val="00410007"/>
    <w:rsid w:val="00505C18"/>
    <w:rsid w:val="00577D69"/>
    <w:rsid w:val="005B756C"/>
    <w:rsid w:val="005C7709"/>
    <w:rsid w:val="006152C5"/>
    <w:rsid w:val="006A6F5F"/>
    <w:rsid w:val="0071777C"/>
    <w:rsid w:val="007924FE"/>
    <w:rsid w:val="00950357"/>
    <w:rsid w:val="00A15BE0"/>
    <w:rsid w:val="00A44AA1"/>
    <w:rsid w:val="00B923C5"/>
    <w:rsid w:val="00BB3F3C"/>
    <w:rsid w:val="00C66C92"/>
    <w:rsid w:val="00D0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31287-2C7A-400F-91B5-71FABA1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6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nhideWhenUsed/>
    <w:rsid w:val="006152C5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152C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359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20</cp:revision>
  <cp:lastPrinted>2015-04-14T12:11:00Z</cp:lastPrinted>
  <dcterms:created xsi:type="dcterms:W3CDTF">2015-04-08T10:52:00Z</dcterms:created>
  <dcterms:modified xsi:type="dcterms:W3CDTF">2015-04-14T12:37:00Z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