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CA1719">
        <w:rPr>
          <w:sz w:val="24"/>
          <w:szCs w:val="24"/>
        </w:rPr>
        <w:t>of March Town Council held on 5</w:t>
      </w:r>
      <w:r w:rsidR="00283044" w:rsidRPr="00283044">
        <w:rPr>
          <w:sz w:val="24"/>
          <w:szCs w:val="24"/>
          <w:vertAlign w:val="superscript"/>
        </w:rPr>
        <w:t>th</w:t>
      </w:r>
      <w:r w:rsidR="00CA1719">
        <w:rPr>
          <w:sz w:val="24"/>
          <w:szCs w:val="24"/>
        </w:rPr>
        <w:t xml:space="preserve"> Febr</w:t>
      </w:r>
      <w:r w:rsidR="0033599E">
        <w:rPr>
          <w:sz w:val="24"/>
          <w:szCs w:val="24"/>
        </w:rPr>
        <w:t>uary 2018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1742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D4207">
        <w:rPr>
          <w:sz w:val="24"/>
          <w:szCs w:val="24"/>
        </w:rPr>
        <w:t>Councillor</w:t>
      </w:r>
      <w:r w:rsidR="003D4207">
        <w:rPr>
          <w:sz w:val="24"/>
          <w:szCs w:val="24"/>
        </w:rPr>
        <w:tab/>
        <w:t>K French</w:t>
      </w:r>
      <w:r w:rsidR="003D4207">
        <w:rPr>
          <w:sz w:val="24"/>
          <w:szCs w:val="24"/>
        </w:rPr>
        <w:tab/>
      </w:r>
      <w:r w:rsidR="003D4207">
        <w:rPr>
          <w:sz w:val="24"/>
          <w:szCs w:val="24"/>
        </w:rPr>
        <w:tab/>
      </w:r>
      <w:r w:rsidR="00571742">
        <w:rPr>
          <w:sz w:val="24"/>
          <w:szCs w:val="24"/>
        </w:rPr>
        <w:t>Town Mayor</w:t>
      </w:r>
    </w:p>
    <w:p w:rsidR="003D4207" w:rsidRDefault="003D4207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34E9" w:rsidRDefault="00F269BF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</w:r>
      <w:r w:rsidR="001E34E9">
        <w:rPr>
          <w:sz w:val="24"/>
          <w:szCs w:val="24"/>
        </w:rPr>
        <w:t>SR Court</w:t>
      </w:r>
      <w:r w:rsidR="001E34E9">
        <w:rPr>
          <w:sz w:val="24"/>
          <w:szCs w:val="24"/>
        </w:rPr>
        <w:tab/>
      </w:r>
      <w:r w:rsidR="001E34E9">
        <w:rPr>
          <w:sz w:val="24"/>
          <w:szCs w:val="24"/>
        </w:rPr>
        <w:tab/>
        <w:t>AR Donnelly</w:t>
      </w:r>
    </w:p>
    <w:p w:rsidR="003A51E2" w:rsidRDefault="001E34E9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207">
        <w:rPr>
          <w:sz w:val="24"/>
          <w:szCs w:val="24"/>
        </w:rPr>
        <w:t>MEC Field</w:t>
      </w:r>
      <w:r w:rsidR="00E65A28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ab/>
      </w:r>
      <w:r w:rsidR="00D6738B">
        <w:rPr>
          <w:sz w:val="24"/>
          <w:szCs w:val="24"/>
        </w:rPr>
        <w:tab/>
      </w:r>
      <w:r w:rsidR="000D7F20">
        <w:rPr>
          <w:sz w:val="24"/>
          <w:szCs w:val="24"/>
        </w:rPr>
        <w:t>ML George</w:t>
      </w:r>
      <w:r w:rsidR="00F269BF">
        <w:rPr>
          <w:sz w:val="24"/>
          <w:szCs w:val="24"/>
        </w:rPr>
        <w:tab/>
      </w:r>
      <w:r w:rsidR="00F269BF">
        <w:rPr>
          <w:sz w:val="24"/>
          <w:szCs w:val="24"/>
        </w:rPr>
        <w:tab/>
      </w:r>
    </w:p>
    <w:p w:rsidR="003A51E2" w:rsidRDefault="003A51E2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47F5">
        <w:rPr>
          <w:sz w:val="24"/>
          <w:szCs w:val="24"/>
        </w:rPr>
        <w:t>JW Gowing</w:t>
      </w:r>
      <w:r w:rsidR="002F47F5">
        <w:rPr>
          <w:sz w:val="24"/>
          <w:szCs w:val="24"/>
        </w:rPr>
        <w:tab/>
      </w:r>
      <w:r w:rsidR="002F47F5">
        <w:rPr>
          <w:sz w:val="24"/>
          <w:szCs w:val="24"/>
        </w:rPr>
        <w:tab/>
      </w:r>
      <w:r w:rsidR="009F010F">
        <w:rPr>
          <w:sz w:val="24"/>
          <w:szCs w:val="24"/>
        </w:rPr>
        <w:t>NJ Harris</w:t>
      </w:r>
      <w:r w:rsidR="00CA231C">
        <w:rPr>
          <w:sz w:val="24"/>
          <w:szCs w:val="24"/>
        </w:rPr>
        <w:tab/>
      </w:r>
      <w:r w:rsidR="00CA231C">
        <w:rPr>
          <w:sz w:val="24"/>
          <w:szCs w:val="24"/>
        </w:rPr>
        <w:tab/>
      </w:r>
    </w:p>
    <w:p w:rsidR="001E34E9" w:rsidRDefault="003A51E2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34E9">
        <w:rPr>
          <w:sz w:val="24"/>
          <w:szCs w:val="24"/>
        </w:rPr>
        <w:t>CC Owen</w:t>
      </w:r>
      <w:r w:rsidR="001E34E9">
        <w:rPr>
          <w:sz w:val="24"/>
          <w:szCs w:val="24"/>
        </w:rPr>
        <w:tab/>
      </w:r>
      <w:r w:rsidR="001E34E9">
        <w:rPr>
          <w:sz w:val="24"/>
          <w:szCs w:val="24"/>
        </w:rPr>
        <w:tab/>
      </w:r>
      <w:r w:rsidR="00CA231C">
        <w:rPr>
          <w:sz w:val="24"/>
          <w:szCs w:val="24"/>
        </w:rPr>
        <w:t>A Pugh</w:t>
      </w:r>
      <w:r w:rsidR="00CF598B">
        <w:rPr>
          <w:sz w:val="24"/>
          <w:szCs w:val="24"/>
        </w:rPr>
        <w:tab/>
      </w:r>
      <w:r w:rsidR="00CF598B">
        <w:rPr>
          <w:sz w:val="24"/>
          <w:szCs w:val="24"/>
        </w:rPr>
        <w:tab/>
      </w:r>
    </w:p>
    <w:p w:rsidR="000D7F20" w:rsidRDefault="001E34E9" w:rsidP="001E34E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2160DA">
        <w:rPr>
          <w:sz w:val="24"/>
          <w:szCs w:val="24"/>
        </w:rPr>
        <w:tab/>
      </w:r>
      <w:r w:rsidR="002160DA">
        <w:rPr>
          <w:sz w:val="24"/>
          <w:szCs w:val="24"/>
        </w:rPr>
        <w:tab/>
      </w:r>
      <w:r w:rsidR="00553A05">
        <w:rPr>
          <w:sz w:val="24"/>
          <w:szCs w:val="24"/>
        </w:rPr>
        <w:t>RF Skoulding</w:t>
      </w:r>
      <w:r w:rsidR="0038607E">
        <w:rPr>
          <w:sz w:val="24"/>
          <w:szCs w:val="24"/>
        </w:rPr>
        <w:tab/>
      </w:r>
    </w:p>
    <w:p w:rsidR="00744659" w:rsidRDefault="000D7F20" w:rsidP="000760E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60E9" w:rsidRDefault="000760E9" w:rsidP="000760E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Police</w:t>
      </w:r>
      <w:r>
        <w:rPr>
          <w:sz w:val="24"/>
          <w:szCs w:val="24"/>
        </w:rPr>
        <w:tab/>
        <w:t>PCSOs Tom Horwood &amp; Glen Macleod</w:t>
      </w:r>
    </w:p>
    <w:p w:rsidR="000760E9" w:rsidRDefault="000760E9" w:rsidP="000760E9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</w:p>
    <w:p w:rsidR="00283044" w:rsidRDefault="00D26D50" w:rsidP="002160DA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D7F20">
        <w:rPr>
          <w:sz w:val="24"/>
          <w:szCs w:val="24"/>
        </w:rPr>
        <w:t>Town Clerk</w:t>
      </w:r>
      <w:r w:rsidR="000D7F20">
        <w:rPr>
          <w:sz w:val="24"/>
          <w:szCs w:val="24"/>
        </w:rPr>
        <w:tab/>
      </w:r>
      <w:r w:rsidR="000D7F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F20">
        <w:rPr>
          <w:sz w:val="24"/>
          <w:szCs w:val="24"/>
        </w:rPr>
        <w:t>C Lemmon</w:t>
      </w:r>
    </w:p>
    <w:p w:rsidR="002263D5" w:rsidRDefault="00D26D50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263D5">
        <w:rPr>
          <w:sz w:val="24"/>
          <w:szCs w:val="24"/>
        </w:rPr>
        <w:t>Asst Town Clerk</w:t>
      </w:r>
      <w:r w:rsidR="002263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GSD Wilkinson</w:t>
      </w:r>
    </w:p>
    <w:p w:rsidR="00B40D64" w:rsidRDefault="00B40D64" w:rsidP="00E65A28">
      <w:pPr>
        <w:rPr>
          <w:sz w:val="24"/>
          <w:szCs w:val="24"/>
        </w:rPr>
      </w:pPr>
    </w:p>
    <w:p w:rsidR="00C2015B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742">
        <w:rPr>
          <w:sz w:val="24"/>
          <w:szCs w:val="24"/>
        </w:rPr>
        <w:t>Public</w:t>
      </w:r>
      <w:r w:rsidR="00571742">
        <w:rPr>
          <w:sz w:val="24"/>
          <w:szCs w:val="24"/>
        </w:rPr>
        <w:tab/>
      </w:r>
      <w:r w:rsidR="00CA231C">
        <w:rPr>
          <w:sz w:val="24"/>
          <w:szCs w:val="24"/>
        </w:rPr>
        <w:tab/>
      </w:r>
      <w:r w:rsidR="00CA231C">
        <w:rPr>
          <w:sz w:val="24"/>
          <w:szCs w:val="24"/>
        </w:rPr>
        <w:tab/>
      </w:r>
      <w:r w:rsidR="00D26D50">
        <w:rPr>
          <w:sz w:val="24"/>
          <w:szCs w:val="24"/>
        </w:rPr>
        <w:tab/>
      </w:r>
      <w:r w:rsidR="00D26D50">
        <w:rPr>
          <w:sz w:val="24"/>
          <w:szCs w:val="24"/>
        </w:rPr>
        <w:tab/>
      </w:r>
      <w:r w:rsidR="000760E9">
        <w:rPr>
          <w:sz w:val="24"/>
          <w:szCs w:val="24"/>
        </w:rPr>
        <w:t>None</w:t>
      </w:r>
    </w:p>
    <w:p w:rsidR="00C2015B" w:rsidRDefault="00C2015B" w:rsidP="006152C5">
      <w:pPr>
        <w:rPr>
          <w:sz w:val="24"/>
          <w:szCs w:val="24"/>
        </w:rPr>
      </w:pPr>
    </w:p>
    <w:p w:rsidR="006152C5" w:rsidRPr="006152C5" w:rsidRDefault="001E34E9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144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0760E9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 w:rsidR="004643D3">
        <w:rPr>
          <w:sz w:val="24"/>
          <w:szCs w:val="24"/>
        </w:rPr>
        <w:t xml:space="preserve"> re</w:t>
      </w:r>
      <w:r w:rsidR="002160DA">
        <w:rPr>
          <w:sz w:val="24"/>
          <w:szCs w:val="24"/>
        </w:rPr>
        <w:t>ceived</w:t>
      </w:r>
      <w:r>
        <w:rPr>
          <w:sz w:val="24"/>
          <w:szCs w:val="24"/>
        </w:rPr>
        <w:t xml:space="preserve"> from Cambridgeshire County Councillor Steve Tierney.</w:t>
      </w:r>
    </w:p>
    <w:p w:rsidR="00744659" w:rsidRDefault="00744659" w:rsidP="006152C5">
      <w:pPr>
        <w:rPr>
          <w:sz w:val="24"/>
          <w:szCs w:val="24"/>
        </w:rPr>
      </w:pPr>
    </w:p>
    <w:p w:rsidR="00744659" w:rsidRDefault="00744659" w:rsidP="00744659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145</w:t>
      </w:r>
      <w:r>
        <w:rPr>
          <w:b/>
          <w:sz w:val="24"/>
          <w:szCs w:val="24"/>
        </w:rPr>
        <w:tab/>
        <w:t>Presentation by Cambridgeshire County Councillor Steve Tierney – Fenland Area Champion</w:t>
      </w:r>
    </w:p>
    <w:p w:rsidR="00744659" w:rsidRDefault="00744659" w:rsidP="00744659">
      <w:pPr>
        <w:ind w:left="1440" w:hanging="1440"/>
        <w:rPr>
          <w:sz w:val="24"/>
          <w:szCs w:val="24"/>
        </w:rPr>
      </w:pPr>
    </w:p>
    <w:p w:rsidR="000760E9" w:rsidRDefault="000760E9" w:rsidP="000760E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This presentation did not take place because Councillor Tierney had been taken ill and had </w:t>
      </w:r>
    </w:p>
    <w:p w:rsidR="00744659" w:rsidRPr="000760E9" w:rsidRDefault="000760E9" w:rsidP="000760E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forwarded his apologies.</w:t>
      </w:r>
    </w:p>
    <w:p w:rsidR="00744659" w:rsidRDefault="00744659" w:rsidP="006152C5">
      <w:pPr>
        <w:rPr>
          <w:sz w:val="24"/>
          <w:szCs w:val="24"/>
        </w:rPr>
      </w:pPr>
    </w:p>
    <w:p w:rsidR="00577D69" w:rsidRDefault="00744659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146</w:t>
      </w:r>
      <w:r w:rsidR="00577D69" w:rsidRPr="002160DA">
        <w:rPr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577D69" w:rsidRDefault="00577D69" w:rsidP="006152C5">
      <w:pPr>
        <w:rPr>
          <w:sz w:val="24"/>
          <w:szCs w:val="24"/>
        </w:rPr>
      </w:pPr>
    </w:p>
    <w:p w:rsidR="006152C5" w:rsidRDefault="000760E9" w:rsidP="006152C5">
      <w:pPr>
        <w:rPr>
          <w:sz w:val="24"/>
          <w:szCs w:val="24"/>
        </w:rPr>
      </w:pPr>
      <w:r>
        <w:rPr>
          <w:sz w:val="24"/>
          <w:szCs w:val="24"/>
        </w:rPr>
        <w:t>PCSOs Tom Horwood and Glen Macleod were in attendance and provided the following update:</w:t>
      </w:r>
    </w:p>
    <w:p w:rsidR="000760E9" w:rsidRDefault="000760E9" w:rsidP="000760E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Anti-social behavior has improved dramatically since last summer.</w:t>
      </w:r>
    </w:p>
    <w:p w:rsidR="000760E9" w:rsidRDefault="000760E9" w:rsidP="000760E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Efforts are being made to address the problems caused by a nuisance motorcyclist in the Dartford Road area.</w:t>
      </w:r>
    </w:p>
    <w:p w:rsidR="000760E9" w:rsidRDefault="000760E9" w:rsidP="000760E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Several warrants were issued during the last month to bring known felons into custody.</w:t>
      </w:r>
    </w:p>
    <w:p w:rsidR="000760E9" w:rsidRDefault="000760E9" w:rsidP="000760E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Minor shop-lifting has increased since Christmas, and appears to be the work of three separate groups.</w:t>
      </w:r>
    </w:p>
    <w:p w:rsidR="000760E9" w:rsidRDefault="000760E9" w:rsidP="000760E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Several cases of criminal </w:t>
      </w:r>
      <w:r w:rsidR="0084461B">
        <w:rPr>
          <w:sz w:val="24"/>
          <w:szCs w:val="24"/>
        </w:rPr>
        <w:t xml:space="preserve">damage </w:t>
      </w:r>
      <w:r>
        <w:rPr>
          <w:sz w:val="24"/>
          <w:szCs w:val="24"/>
        </w:rPr>
        <w:t>have recently been reported in Norwood Road and Station Road.</w:t>
      </w:r>
    </w:p>
    <w:p w:rsidR="000760E9" w:rsidRDefault="000760E9" w:rsidP="000760E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Hare-coursing has been a major issue over the last four months</w:t>
      </w:r>
      <w:r w:rsidR="0084461B">
        <w:rPr>
          <w:sz w:val="24"/>
          <w:szCs w:val="24"/>
        </w:rPr>
        <w:t>.</w:t>
      </w:r>
    </w:p>
    <w:p w:rsidR="0084461B" w:rsidRDefault="0084461B" w:rsidP="000760E9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Crime prevention engagements with local schools are on-going.</w:t>
      </w:r>
    </w:p>
    <w:p w:rsidR="0084461B" w:rsidRDefault="0084461B" w:rsidP="0084461B">
      <w:pPr>
        <w:rPr>
          <w:sz w:val="24"/>
          <w:szCs w:val="24"/>
        </w:rPr>
      </w:pPr>
    </w:p>
    <w:p w:rsidR="0084461B" w:rsidRDefault="0084461B" w:rsidP="008446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question and answer session ensued, during which parking issues were highlighted as a major concern.</w:t>
      </w:r>
    </w:p>
    <w:p w:rsidR="0084461B" w:rsidRDefault="0084461B" w:rsidP="0084461B">
      <w:pPr>
        <w:rPr>
          <w:sz w:val="24"/>
          <w:szCs w:val="24"/>
        </w:rPr>
      </w:pPr>
    </w:p>
    <w:p w:rsidR="0084461B" w:rsidRPr="0084461B" w:rsidRDefault="0084461B" w:rsidP="0084461B">
      <w:pPr>
        <w:rPr>
          <w:sz w:val="24"/>
          <w:szCs w:val="24"/>
        </w:rPr>
      </w:pPr>
      <w:r>
        <w:rPr>
          <w:sz w:val="24"/>
          <w:szCs w:val="24"/>
        </w:rPr>
        <w:t>Following their presentation, PCSOs Tom Horwood and Glen Macleod were thanked by the Mayor and left the meeting at 7.33pm.</w:t>
      </w:r>
    </w:p>
    <w:p w:rsidR="00996D2B" w:rsidRDefault="00996D2B" w:rsidP="006152C5">
      <w:pPr>
        <w:rPr>
          <w:b/>
          <w:sz w:val="24"/>
          <w:szCs w:val="24"/>
          <w:lang w:val="en-GB"/>
        </w:rPr>
      </w:pPr>
    </w:p>
    <w:p w:rsidR="006152C5" w:rsidRDefault="00797929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="001A7879">
        <w:rPr>
          <w:b/>
          <w:sz w:val="24"/>
          <w:szCs w:val="24"/>
          <w:lang w:val="en-GB"/>
        </w:rPr>
        <w:t>4</w:t>
      </w:r>
      <w:r w:rsidR="00744659">
        <w:rPr>
          <w:b/>
          <w:sz w:val="24"/>
          <w:szCs w:val="24"/>
          <w:lang w:val="en-GB"/>
        </w:rPr>
        <w:t>7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1B2DB8" w:rsidRDefault="001B2DB8" w:rsidP="006152C5">
      <w:pPr>
        <w:rPr>
          <w:b/>
          <w:sz w:val="24"/>
          <w:szCs w:val="24"/>
          <w:lang w:val="en-GB"/>
        </w:rPr>
      </w:pPr>
    </w:p>
    <w:p w:rsidR="001B2DB8" w:rsidRDefault="001B2DB8" w:rsidP="001B2DB8">
      <w:pPr>
        <w:rPr>
          <w:sz w:val="24"/>
          <w:szCs w:val="24"/>
        </w:rPr>
      </w:pPr>
      <w:r>
        <w:rPr>
          <w:sz w:val="24"/>
          <w:szCs w:val="24"/>
        </w:rPr>
        <w:t>Because of his position</w:t>
      </w:r>
      <w:r w:rsidRPr="009F26B8">
        <w:rPr>
          <w:sz w:val="24"/>
          <w:szCs w:val="24"/>
        </w:rPr>
        <w:t xml:space="preserve"> on the Fenland District Council Planning and</w:t>
      </w:r>
      <w:r>
        <w:rPr>
          <w:sz w:val="24"/>
          <w:szCs w:val="24"/>
        </w:rPr>
        <w:t xml:space="preserve"> Development Committee and his</w:t>
      </w:r>
      <w:r w:rsidRPr="009F26B8">
        <w:rPr>
          <w:sz w:val="24"/>
          <w:szCs w:val="24"/>
        </w:rPr>
        <w:t xml:space="preserve"> commitment to Paragraph 28 of the Fenland District Council Code of</w:t>
      </w:r>
      <w:r>
        <w:rPr>
          <w:sz w:val="24"/>
          <w:szCs w:val="24"/>
        </w:rPr>
        <w:t xml:space="preserve"> Conduct, Councillor Court</w:t>
      </w:r>
      <w:r w:rsidRPr="009F26B8">
        <w:rPr>
          <w:sz w:val="24"/>
          <w:szCs w:val="24"/>
        </w:rPr>
        <w:t xml:space="preserve"> declared </w:t>
      </w:r>
      <w:r>
        <w:rPr>
          <w:sz w:val="24"/>
          <w:szCs w:val="24"/>
        </w:rPr>
        <w:t>a personal interest</w:t>
      </w:r>
      <w:r w:rsidRPr="009F26B8">
        <w:rPr>
          <w:sz w:val="24"/>
          <w:szCs w:val="24"/>
        </w:rPr>
        <w:t xml:space="preserve"> and took no part in the discussion</w:t>
      </w:r>
      <w:r>
        <w:rPr>
          <w:sz w:val="24"/>
          <w:szCs w:val="24"/>
        </w:rPr>
        <w:t>s relating to planning matters.</w:t>
      </w:r>
    </w:p>
    <w:p w:rsidR="00B45113" w:rsidRDefault="00B45113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71742">
        <w:rPr>
          <w:sz w:val="24"/>
          <w:szCs w:val="24"/>
        </w:rPr>
        <w:t>was</w:t>
      </w:r>
      <w:r w:rsidR="00F269BF">
        <w:rPr>
          <w:sz w:val="24"/>
          <w:szCs w:val="24"/>
        </w:rPr>
        <w:t xml:space="preserve"> </w:t>
      </w:r>
      <w:r w:rsidR="005410D4">
        <w:rPr>
          <w:sz w:val="24"/>
          <w:szCs w:val="24"/>
        </w:rPr>
        <w:t>noted that</w:t>
      </w:r>
      <w:r w:rsidR="00293C7F">
        <w:rPr>
          <w:sz w:val="24"/>
          <w:szCs w:val="24"/>
        </w:rPr>
        <w:t>,</w:t>
      </w:r>
      <w:r w:rsidR="00142E6F">
        <w:rPr>
          <w:sz w:val="24"/>
          <w:szCs w:val="24"/>
        </w:rPr>
        <w:t xml:space="preserve">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142E6F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CF31E3">
        <w:rPr>
          <w:sz w:val="24"/>
          <w:szCs w:val="24"/>
        </w:rPr>
        <w:t>Purser</w:t>
      </w:r>
      <w:r w:rsidR="00293C7F">
        <w:rPr>
          <w:sz w:val="24"/>
          <w:szCs w:val="24"/>
        </w:rPr>
        <w:t xml:space="preserve"> </w:t>
      </w:r>
      <w:r w:rsidR="00142E6F">
        <w:rPr>
          <w:sz w:val="24"/>
          <w:szCs w:val="24"/>
        </w:rPr>
        <w:t xml:space="preserve">and Skoulding </w:t>
      </w:r>
      <w:r w:rsidR="00293C7F">
        <w:rPr>
          <w:sz w:val="24"/>
          <w:szCs w:val="24"/>
        </w:rPr>
        <w:t xml:space="preserve">declared </w:t>
      </w:r>
      <w:r w:rsidR="00CF31E3">
        <w:rPr>
          <w:sz w:val="24"/>
          <w:szCs w:val="24"/>
        </w:rPr>
        <w:t>personal interest</w:t>
      </w:r>
      <w:r w:rsidR="00142E6F">
        <w:rPr>
          <w:sz w:val="24"/>
          <w:szCs w:val="24"/>
        </w:rPr>
        <w:t>s</w:t>
      </w:r>
      <w:r w:rsidR="00CF31E3">
        <w:rPr>
          <w:sz w:val="24"/>
          <w:szCs w:val="24"/>
        </w:rPr>
        <w:t xml:space="preserve"> and stated that </w:t>
      </w:r>
      <w:r w:rsidR="00142E6F">
        <w:rPr>
          <w:sz w:val="24"/>
          <w:szCs w:val="24"/>
        </w:rPr>
        <w:t>t</w:t>
      </w:r>
      <w:r w:rsidR="00CF31E3">
        <w:rPr>
          <w:sz w:val="24"/>
          <w:szCs w:val="24"/>
        </w:rPr>
        <w:t>he</w:t>
      </w:r>
      <w:r w:rsidR="00142E6F">
        <w:rPr>
          <w:sz w:val="24"/>
          <w:szCs w:val="24"/>
        </w:rPr>
        <w:t>y</w:t>
      </w:r>
      <w:r w:rsidR="005410D4">
        <w:rPr>
          <w:sz w:val="24"/>
          <w:szCs w:val="24"/>
        </w:rPr>
        <w:t xml:space="preserve"> </w:t>
      </w:r>
      <w:r>
        <w:rPr>
          <w:sz w:val="24"/>
          <w:szCs w:val="24"/>
        </w:rPr>
        <w:t>would not take part in any discussions relating to planning issues.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57174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Councillors </w:t>
      </w:r>
      <w:r w:rsidR="001E34E9">
        <w:rPr>
          <w:sz w:val="24"/>
          <w:szCs w:val="24"/>
        </w:rPr>
        <w:t xml:space="preserve">Court, </w:t>
      </w:r>
      <w:r w:rsidR="00CF31E3">
        <w:rPr>
          <w:sz w:val="24"/>
          <w:szCs w:val="24"/>
        </w:rPr>
        <w:t>Purser</w:t>
      </w:r>
      <w:r w:rsidR="00142E6F">
        <w:rPr>
          <w:sz w:val="24"/>
          <w:szCs w:val="24"/>
        </w:rPr>
        <w:t xml:space="preserve"> and Skoulding</w:t>
      </w:r>
      <w:r w:rsidR="00CF31E3">
        <w:rPr>
          <w:sz w:val="24"/>
          <w:szCs w:val="24"/>
        </w:rPr>
        <w:t xml:space="preserve"> </w:t>
      </w:r>
      <w:r w:rsidR="001E34E9">
        <w:rPr>
          <w:sz w:val="24"/>
          <w:szCs w:val="24"/>
        </w:rPr>
        <w:t>all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 w:rsidR="006152C5">
        <w:rPr>
          <w:sz w:val="24"/>
          <w:szCs w:val="24"/>
        </w:rPr>
        <w:t xml:space="preserve"> for the entirety of this agenda item.</w:t>
      </w:r>
      <w:r w:rsidR="001E20BE">
        <w:rPr>
          <w:sz w:val="24"/>
          <w:szCs w:val="24"/>
        </w:rPr>
        <w:t xml:space="preserve"> </w:t>
      </w:r>
    </w:p>
    <w:p w:rsidR="00EB4264" w:rsidRDefault="00EB4264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7C25F7">
        <w:rPr>
          <w:sz w:val="24"/>
          <w:szCs w:val="24"/>
        </w:rPr>
        <w:t>three</w:t>
      </w:r>
      <w:r w:rsidR="008E0566">
        <w:rPr>
          <w:sz w:val="24"/>
          <w:szCs w:val="24"/>
        </w:rPr>
        <w:t xml:space="preserve"> </w:t>
      </w:r>
      <w:r w:rsidR="00102143">
        <w:rPr>
          <w:sz w:val="24"/>
          <w:szCs w:val="24"/>
        </w:rPr>
        <w:t>additional planning application</w:t>
      </w:r>
      <w:r w:rsidR="001B2DB8">
        <w:rPr>
          <w:sz w:val="24"/>
          <w:szCs w:val="24"/>
        </w:rPr>
        <w:t>s</w:t>
      </w:r>
      <w:r w:rsidR="006152C5">
        <w:rPr>
          <w:sz w:val="24"/>
          <w:szCs w:val="24"/>
        </w:rPr>
        <w:t xml:space="preserve"> would be discussed.</w:t>
      </w:r>
    </w:p>
    <w:p w:rsidR="00B07ADE" w:rsidRPr="001A7879" w:rsidRDefault="00B07ADE" w:rsidP="006152C5">
      <w:pPr>
        <w:rPr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797929" w:rsidRDefault="00797929" w:rsidP="00797929">
      <w:pPr>
        <w:rPr>
          <w:sz w:val="24"/>
        </w:rPr>
      </w:pPr>
      <w:r>
        <w:rPr>
          <w:sz w:val="24"/>
        </w:rPr>
        <w:t>F/YR17/1238/VOC</w:t>
      </w:r>
      <w:r>
        <w:rPr>
          <w:sz w:val="24"/>
        </w:rPr>
        <w:tab/>
      </w:r>
      <w:r>
        <w:rPr>
          <w:sz w:val="24"/>
        </w:rPr>
        <w:tab/>
        <w:t>Mr James Dean, Fair Meadows, Creek Fen, March.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>Variation of condition 2 of planning permission F/YR15/0771/F (Change of use of land to showman’s yard including the siting of a mobile home and the siting of a residential touring caravan) to “No more than the mobile home (Park Home) hereby permitted and a static caravan shall be on the land and both shall be occupied solely in accordance with condition 1 of F/YR15/0771/F. These together with a touring caravan to be occupied by an elderly/retired member of the occupant’s showman family. Any further touring caravans at the site are to be stored unoccupied; these being the own personal tourer of the occupier of the mobile home (Park Home) and those in connection with the occupant’s business as a showman at Fair Meadows, Creek Fen, March.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>Revised proposals have been received in respect of the above.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 xml:space="preserve">The variation is: Variation of condition 2 of planning permission F/YR15/0771/F (Change of use of land to showman’s yard including the siting of a mobile home and the siting of a residential touring caravan) to “No more than the mobile home (Park Home) hereby permitted and a static caravan shall be on the land and both shall be occupied solely in accordance with condition 1 of F/YR15/0771/F. These together with a touring caravan to be occupied by an elderly/retired member of the occupant’s showman </w:t>
      </w:r>
      <w:r>
        <w:rPr>
          <w:sz w:val="24"/>
        </w:rPr>
        <w:lastRenderedPageBreak/>
        <w:t>family. Any further touring caravans at the site are to be stored unoccupied; these being the own personal tourer of the occupier of the mobile home (Park Home) and those in connection with the occupant’s business as a showman.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>Received: 23 January 2018.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>Reply by: 6 February 2018.</w:t>
      </w:r>
    </w:p>
    <w:p w:rsidR="00797929" w:rsidRDefault="0084461B" w:rsidP="007979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Recommend approval.</w:t>
      </w:r>
    </w:p>
    <w:p w:rsidR="00797929" w:rsidRDefault="00797929" w:rsidP="00797929">
      <w:pPr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>Pre-Planning Consultation</w:t>
      </w:r>
      <w:r>
        <w:rPr>
          <w:sz w:val="24"/>
        </w:rPr>
        <w:tab/>
        <w:t>RH &amp; RW Clutton, 92 High Street, East Grinstead.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Proposal for Biomethane Plant at West Fen Farm,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Letter dated 25 January 2018.</w:t>
      </w:r>
    </w:p>
    <w:p w:rsidR="00797929" w:rsidRDefault="0084461B" w:rsidP="00797929">
      <w:pPr>
        <w:ind w:left="2880" w:hanging="2880"/>
        <w:rPr>
          <w:sz w:val="24"/>
        </w:rPr>
      </w:pPr>
      <w:r>
        <w:rPr>
          <w:sz w:val="24"/>
        </w:rPr>
        <w:tab/>
        <w:t>At this point in time, no objections were raised.</w:t>
      </w:r>
    </w:p>
    <w:p w:rsidR="00797929" w:rsidRDefault="00797929" w:rsidP="00797929">
      <w:pPr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>F/YR18/0003/F</w:t>
      </w:r>
      <w:r>
        <w:rPr>
          <w:sz w:val="24"/>
        </w:rPr>
        <w:tab/>
        <w:t>Ms Christine Dean, Phoenix House, Church Gardens, Westry, March.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>Erection of a 2-storey 4-bed dwelling with detached double garage at Land South of Phoenix House, Church Gardens, Westry, March.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>Revised proposals have been received in respect of the above.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>The revision is: Revised siting of proposed garage. Submission of accurate survey and location of trees.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>Received: 29 January 2018.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 xml:space="preserve">Reply by: 8 February 2018. </w:t>
      </w:r>
    </w:p>
    <w:p w:rsidR="0084461B" w:rsidRDefault="0084461B" w:rsidP="00797929">
      <w:pPr>
        <w:ind w:left="2880"/>
        <w:rPr>
          <w:sz w:val="24"/>
        </w:rPr>
      </w:pPr>
      <w:r>
        <w:rPr>
          <w:sz w:val="24"/>
        </w:rPr>
        <w:t>Because they live in the vicinity of the application site, Councillors J &amp; K French declared personal interests and took no part in the discussions relating to this application.</w:t>
      </w:r>
    </w:p>
    <w:p w:rsidR="0084461B" w:rsidRDefault="0084461B" w:rsidP="00797929">
      <w:pPr>
        <w:ind w:left="2880"/>
        <w:rPr>
          <w:sz w:val="24"/>
        </w:rPr>
      </w:pPr>
      <w:r>
        <w:rPr>
          <w:sz w:val="24"/>
        </w:rPr>
        <w:t>Councillor Owen took the chair for this application only.</w:t>
      </w:r>
    </w:p>
    <w:p w:rsidR="0084461B" w:rsidRDefault="0084461B" w:rsidP="008446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97929" w:rsidRDefault="00797929" w:rsidP="0084461B">
      <w:pPr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>F/YR18/0028/FDL</w:t>
      </w:r>
      <w:r>
        <w:rPr>
          <w:sz w:val="24"/>
        </w:rPr>
        <w:tab/>
        <w:t>Mr S Green, PO Box 47539, Southgate, London.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Erection of 1 x retail unit and up to 34 x flats involving demolition of existing building (Outline application with all matters reserved) at 15 Station Road,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22 January 2018.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 xml:space="preserve">Reply by: 12 February 2018. </w:t>
      </w:r>
    </w:p>
    <w:p w:rsidR="0084461B" w:rsidRDefault="0084461B" w:rsidP="008446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97929" w:rsidRDefault="00797929" w:rsidP="0084461B">
      <w:pPr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>F/YR18/0038/O</w:t>
      </w:r>
      <w:r>
        <w:rPr>
          <w:sz w:val="24"/>
        </w:rPr>
        <w:tab/>
        <w:t>Messrs. S &amp; N Morton, 384 Wisbech Road, Westry,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Erection of up to 2 x dwellings (outline with matters committed in respect of access) at Land South West of The Paddocks, 384 Wisbech Road, Westry,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24 January 2018.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Reply by: 14 February 2018.</w:t>
      </w:r>
    </w:p>
    <w:p w:rsidR="0084461B" w:rsidRDefault="0084461B" w:rsidP="008446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97929" w:rsidRDefault="00797929" w:rsidP="00797929">
      <w:pPr>
        <w:ind w:left="2880" w:hanging="2880"/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</w:p>
    <w:p w:rsidR="0084461B" w:rsidRDefault="0084461B" w:rsidP="00797929">
      <w:pPr>
        <w:ind w:left="2880" w:hanging="2880"/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lastRenderedPageBreak/>
        <w:t>F/YR18/0040/F</w:t>
      </w:r>
      <w:r>
        <w:rPr>
          <w:sz w:val="24"/>
        </w:rPr>
        <w:tab/>
        <w:t>Mr Peter Edcombe, PT Motors, 49 The Causeway,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The siting of a mobile catering van for A5 use on existing car sales forecourt at 49 The Causeway,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24 January 2018.</w:t>
      </w:r>
    </w:p>
    <w:p w:rsidR="00797929" w:rsidRDefault="00797929" w:rsidP="00797929">
      <w:pPr>
        <w:ind w:left="2880"/>
        <w:rPr>
          <w:sz w:val="24"/>
        </w:rPr>
      </w:pPr>
      <w:r>
        <w:rPr>
          <w:sz w:val="24"/>
        </w:rPr>
        <w:t xml:space="preserve">Reply by: 14 February 2018. </w:t>
      </w:r>
    </w:p>
    <w:p w:rsidR="0084461B" w:rsidRDefault="0084461B" w:rsidP="008446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97929" w:rsidRDefault="00797929" w:rsidP="0084461B">
      <w:pPr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>F/YR18/0048/O</w:t>
      </w:r>
      <w:r>
        <w:rPr>
          <w:sz w:val="24"/>
        </w:rPr>
        <w:tab/>
        <w:t>Charbel Properties Ltd, Unit 5, 55 Thorby Avenue,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Erection of up to 2 x dwellings (Outline with matters committed in respect of access) at Land South West of 386 Wisbech Road,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22 January 2018.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 xml:space="preserve">Reply by: 12 February 2018. </w:t>
      </w:r>
    </w:p>
    <w:p w:rsidR="004D247D" w:rsidRDefault="004D247D" w:rsidP="004D24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97929" w:rsidRDefault="00797929" w:rsidP="004D247D">
      <w:pPr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>F/YR18/0053/TRCA</w:t>
      </w:r>
      <w:r>
        <w:rPr>
          <w:sz w:val="24"/>
        </w:rPr>
        <w:tab/>
        <w:t>St Peters Church, 54 High Street,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Works to 1 x Oak and 1 x Beech within a Conservation Area at St Peters Church, High Street,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22 January 2018.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 xml:space="preserve">Reply by: 12 February 2018. </w:t>
      </w:r>
    </w:p>
    <w:p w:rsidR="004D247D" w:rsidRDefault="004D247D" w:rsidP="004D24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97929" w:rsidRDefault="00797929" w:rsidP="004D247D">
      <w:pPr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>F/YR18/0068/F</w:t>
      </w:r>
      <w:r>
        <w:rPr>
          <w:sz w:val="24"/>
        </w:rPr>
        <w:tab/>
        <w:t>Mr Peter Setchfield, 8 Beck Close,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Erection of a single-storey side extension to garage of existing dwelling at 8 Beck Close,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26 January 2018.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Reply by: 16 February 2018.</w:t>
      </w:r>
    </w:p>
    <w:p w:rsidR="004D247D" w:rsidRDefault="004D247D" w:rsidP="004D24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97929" w:rsidRDefault="00797929" w:rsidP="004D247D">
      <w:pPr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>F/YR18/0070/F</w:t>
      </w:r>
      <w:r>
        <w:rPr>
          <w:sz w:val="24"/>
        </w:rPr>
        <w:tab/>
        <w:t>Mr Marcel Cooper, James Development Co Ltd, 123 Victoria Road, Romford.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Erection of 4 x 2-storey 1-bed dwellings involving the demolition of existing dwelling and outbuildings at 20 Deerfield Road,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26 January 2018.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Reply by: 16 February 2018.</w:t>
      </w:r>
    </w:p>
    <w:p w:rsidR="004D247D" w:rsidRDefault="004D247D" w:rsidP="004D24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97929" w:rsidRDefault="00797929" w:rsidP="00797929">
      <w:pPr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>F/YR18/0071/F</w:t>
      </w:r>
      <w:r>
        <w:rPr>
          <w:sz w:val="24"/>
        </w:rPr>
        <w:tab/>
        <w:t>Mr T Brooks &amp; Ms L Thomas, 117 Upwell Road,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 xml:space="preserve">Erection of single-storey side and rear extensions to existing dwelling involving demolition of existing conservatory at 117 Upwell Road, March. 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24 January 2018.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Reply by: 14 February 2018.</w:t>
      </w:r>
    </w:p>
    <w:p w:rsidR="004D247D" w:rsidRDefault="004D247D" w:rsidP="004D24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97929" w:rsidRDefault="00797929" w:rsidP="00797929">
      <w:pPr>
        <w:ind w:left="2880" w:hanging="2880"/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lastRenderedPageBreak/>
        <w:t>F/YR18/0094/F</w:t>
      </w:r>
      <w:r>
        <w:rPr>
          <w:sz w:val="24"/>
        </w:rPr>
        <w:tab/>
        <w:t>Mr Carlo Marenghi, 190 Station Road,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Formation of a dropped kerb to existing dwelling at 190 Station Road, March.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Received: 30 January 2018.</w:t>
      </w:r>
    </w:p>
    <w:p w:rsidR="00797929" w:rsidRDefault="00797929" w:rsidP="00797929">
      <w:pPr>
        <w:ind w:left="2880" w:hanging="2880"/>
        <w:rPr>
          <w:sz w:val="24"/>
        </w:rPr>
      </w:pPr>
      <w:r>
        <w:rPr>
          <w:sz w:val="24"/>
        </w:rPr>
        <w:tab/>
        <w:t>Reply by: 20 February 2018.</w:t>
      </w:r>
    </w:p>
    <w:p w:rsidR="004D247D" w:rsidRDefault="004D247D" w:rsidP="004D24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C25F7" w:rsidRDefault="007C25F7" w:rsidP="00797929">
      <w:pPr>
        <w:ind w:left="2880" w:hanging="2880"/>
        <w:rPr>
          <w:sz w:val="24"/>
        </w:rPr>
      </w:pP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>F/YR18/0082/O</w:t>
      </w:r>
      <w:r>
        <w:rPr>
          <w:sz w:val="24"/>
        </w:rPr>
        <w:tab/>
        <w:t>Mr Morton, The Paddocks, 384 Wisbech Road, Westry, March.</w:t>
      </w: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ab/>
        <w:t>Erection of up to 2 x dwellings (outline application with matters committed in respect of access) at Land South of The Paddocks, 384 Wisbech Road, Westry, March.</w:t>
      </w: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ab/>
        <w:t>Received: 1 February 2018.</w:t>
      </w: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ab/>
        <w:t xml:space="preserve">Reply by: 22 February 2018. </w:t>
      </w:r>
    </w:p>
    <w:p w:rsidR="004D247D" w:rsidRDefault="004D247D" w:rsidP="004D24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C25F7" w:rsidRDefault="007C25F7" w:rsidP="004D247D">
      <w:pPr>
        <w:rPr>
          <w:sz w:val="24"/>
        </w:rPr>
      </w:pP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>F/YR18/0097/F</w:t>
      </w:r>
      <w:r>
        <w:rPr>
          <w:sz w:val="24"/>
        </w:rPr>
        <w:tab/>
        <w:t>Mr &amp; Mrs Steve Cornell, 92 West End, March.</w:t>
      </w: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ab/>
        <w:t>Erection of a 2-storey rear extension to existing dwelling at 92 West End, March.</w:t>
      </w: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ab/>
        <w:t>Received: 1 February 2018.</w:t>
      </w:r>
    </w:p>
    <w:p w:rsidR="007C25F7" w:rsidRPr="00ED7503" w:rsidRDefault="007C25F7" w:rsidP="007C25F7">
      <w:pPr>
        <w:ind w:left="2880" w:hanging="2880"/>
        <w:rPr>
          <w:sz w:val="24"/>
        </w:rPr>
      </w:pPr>
      <w:r>
        <w:rPr>
          <w:sz w:val="24"/>
        </w:rPr>
        <w:tab/>
        <w:t xml:space="preserve">Reply by: 22 February 2018. </w:t>
      </w:r>
    </w:p>
    <w:p w:rsidR="004D247D" w:rsidRDefault="004D247D" w:rsidP="004D24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C25F7" w:rsidRDefault="007C25F7" w:rsidP="004D247D">
      <w:pPr>
        <w:rPr>
          <w:sz w:val="24"/>
        </w:rPr>
      </w:pP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>F/YR18/0114/F</w:t>
      </w:r>
      <w:r>
        <w:rPr>
          <w:sz w:val="24"/>
        </w:rPr>
        <w:tab/>
        <w:t>Mr &amp; Mrs Boyden, 12 Orchard Road, March.</w:t>
      </w: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ab/>
        <w:t>Erection of a detached double garage involving conversion of existing garage to living accommodation, and erection of 2 x single-storey extensions to rear and a porch to front of existing dwelling at 12 Orchard Road, March.</w:t>
      </w:r>
    </w:p>
    <w:p w:rsidR="007C25F7" w:rsidRDefault="007C25F7" w:rsidP="007C25F7">
      <w:pPr>
        <w:ind w:left="2880" w:hanging="2880"/>
        <w:rPr>
          <w:sz w:val="24"/>
        </w:rPr>
      </w:pPr>
      <w:r>
        <w:rPr>
          <w:sz w:val="24"/>
        </w:rPr>
        <w:tab/>
        <w:t>Received: 2 February 2018.</w:t>
      </w:r>
    </w:p>
    <w:p w:rsidR="007C25F7" w:rsidRPr="00ED7503" w:rsidRDefault="007C25F7" w:rsidP="007C25F7">
      <w:pPr>
        <w:ind w:left="2880" w:hanging="2880"/>
        <w:rPr>
          <w:sz w:val="24"/>
        </w:rPr>
      </w:pPr>
      <w:r>
        <w:rPr>
          <w:sz w:val="24"/>
        </w:rPr>
        <w:tab/>
        <w:t xml:space="preserve">Reply by: 23 February 2018. </w:t>
      </w:r>
    </w:p>
    <w:p w:rsidR="004D247D" w:rsidRDefault="004D247D" w:rsidP="004D24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Recommend approval.</w:t>
      </w:r>
    </w:p>
    <w:p w:rsidR="007C25F7" w:rsidRPr="00482C29" w:rsidRDefault="007C25F7" w:rsidP="006152C5">
      <w:pPr>
        <w:rPr>
          <w:sz w:val="24"/>
          <w:szCs w:val="24"/>
        </w:rPr>
      </w:pPr>
    </w:p>
    <w:p w:rsidR="006152C5" w:rsidRDefault="00744659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148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8F498E" w:rsidP="008F498E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>m to address the meeting</w:t>
      </w:r>
      <w:r>
        <w:rPr>
          <w:sz w:val="24"/>
          <w:szCs w:val="24"/>
        </w:rPr>
        <w:t>, no public participation took place.</w:t>
      </w:r>
    </w:p>
    <w:p w:rsidR="008C3F80" w:rsidRDefault="008C3F80" w:rsidP="006152C5">
      <w:pPr>
        <w:rPr>
          <w:b/>
          <w:sz w:val="24"/>
          <w:szCs w:val="24"/>
        </w:rPr>
      </w:pPr>
    </w:p>
    <w:p w:rsidR="006A6F5F" w:rsidRPr="006A6F5F" w:rsidRDefault="00744659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149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797929" w:rsidP="006152C5">
      <w:pPr>
        <w:rPr>
          <w:sz w:val="24"/>
          <w:szCs w:val="24"/>
        </w:rPr>
      </w:pPr>
      <w:r>
        <w:rPr>
          <w:sz w:val="24"/>
          <w:szCs w:val="24"/>
        </w:rPr>
        <w:t>Main Council Meeting of 8</w:t>
      </w:r>
      <w:r w:rsidR="001E620C" w:rsidRPr="001E62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2018</w:t>
      </w:r>
      <w:r w:rsidR="006152C5">
        <w:rPr>
          <w:sz w:val="24"/>
          <w:szCs w:val="24"/>
        </w:rPr>
        <w:t>.</w:t>
      </w:r>
    </w:p>
    <w:p w:rsidR="00797929" w:rsidRDefault="00797929" w:rsidP="006152C5">
      <w:pPr>
        <w:rPr>
          <w:sz w:val="24"/>
          <w:szCs w:val="24"/>
        </w:rPr>
      </w:pPr>
      <w:r>
        <w:rPr>
          <w:sz w:val="24"/>
          <w:szCs w:val="24"/>
        </w:rPr>
        <w:t>Personnel and Administrative Sub-Committee Meeting of 22</w:t>
      </w:r>
      <w:r w:rsidRPr="007979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 2018.</w:t>
      </w:r>
    </w:p>
    <w:p w:rsidR="00EB4264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797929">
        <w:rPr>
          <w:sz w:val="24"/>
          <w:szCs w:val="24"/>
        </w:rPr>
        <w:t>ning Sub-Committee Meeting of 22</w:t>
      </w:r>
      <w:r w:rsidR="00797929" w:rsidRPr="00797929">
        <w:rPr>
          <w:sz w:val="24"/>
          <w:szCs w:val="24"/>
          <w:vertAlign w:val="superscript"/>
        </w:rPr>
        <w:t>nd</w:t>
      </w:r>
      <w:r w:rsidR="00797929">
        <w:rPr>
          <w:sz w:val="24"/>
          <w:szCs w:val="24"/>
        </w:rPr>
        <w:t xml:space="preserve"> January 2018.</w:t>
      </w:r>
    </w:p>
    <w:p w:rsidR="00797929" w:rsidRDefault="00797929" w:rsidP="006152C5">
      <w:pPr>
        <w:rPr>
          <w:sz w:val="24"/>
          <w:szCs w:val="24"/>
        </w:rPr>
      </w:pPr>
      <w:r>
        <w:rPr>
          <w:sz w:val="24"/>
          <w:szCs w:val="24"/>
        </w:rPr>
        <w:t>Christmas Lights Working Party Meeting of 22</w:t>
      </w:r>
      <w:r w:rsidRPr="007979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 2018.</w:t>
      </w:r>
    </w:p>
    <w:p w:rsidR="002C478F" w:rsidRDefault="002C478F" w:rsidP="006152C5">
      <w:pPr>
        <w:rPr>
          <w:b/>
          <w:sz w:val="24"/>
          <w:szCs w:val="24"/>
          <w:lang w:val="en-GB"/>
        </w:rPr>
      </w:pPr>
    </w:p>
    <w:p w:rsidR="00B83D93" w:rsidRDefault="00B83D93" w:rsidP="006152C5">
      <w:pPr>
        <w:rPr>
          <w:b/>
          <w:sz w:val="24"/>
          <w:szCs w:val="24"/>
          <w:lang w:val="en-GB"/>
        </w:rPr>
      </w:pPr>
    </w:p>
    <w:p w:rsidR="00B83D93" w:rsidRDefault="00B83D93" w:rsidP="006152C5">
      <w:pPr>
        <w:rPr>
          <w:b/>
          <w:sz w:val="24"/>
          <w:szCs w:val="24"/>
          <w:lang w:val="en-GB"/>
        </w:rPr>
      </w:pPr>
    </w:p>
    <w:p w:rsidR="006152C5" w:rsidRDefault="00744659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150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743294" w:rsidRDefault="00743294" w:rsidP="00743294">
      <w:pPr>
        <w:rPr>
          <w:sz w:val="24"/>
          <w:szCs w:val="24"/>
        </w:rPr>
      </w:pPr>
    </w:p>
    <w:p w:rsidR="00472CE6" w:rsidRDefault="00472CE6" w:rsidP="00472CE6">
      <w:pPr>
        <w:rPr>
          <w:sz w:val="24"/>
          <w:szCs w:val="24"/>
        </w:rPr>
      </w:pPr>
      <w:r>
        <w:rPr>
          <w:sz w:val="24"/>
          <w:szCs w:val="24"/>
        </w:rPr>
        <w:t xml:space="preserve">Re Main </w:t>
      </w:r>
      <w:r w:rsidR="00797929">
        <w:rPr>
          <w:sz w:val="24"/>
          <w:szCs w:val="24"/>
        </w:rPr>
        <w:t>Council Meeting of 8</w:t>
      </w:r>
      <w:r w:rsidRPr="00CA6DE0">
        <w:rPr>
          <w:sz w:val="24"/>
          <w:szCs w:val="24"/>
          <w:vertAlign w:val="superscript"/>
        </w:rPr>
        <w:t>th</w:t>
      </w:r>
      <w:r w:rsidR="00797929">
        <w:rPr>
          <w:sz w:val="24"/>
          <w:szCs w:val="24"/>
        </w:rPr>
        <w:t xml:space="preserve"> January 2018</w:t>
      </w:r>
      <w:r>
        <w:rPr>
          <w:sz w:val="24"/>
          <w:szCs w:val="24"/>
        </w:rPr>
        <w:t>:</w:t>
      </w:r>
    </w:p>
    <w:p w:rsidR="00472CE6" w:rsidRDefault="00472CE6" w:rsidP="00472CE6">
      <w:pPr>
        <w:ind w:left="3600" w:hanging="3600"/>
        <w:rPr>
          <w:sz w:val="24"/>
        </w:rPr>
      </w:pPr>
    </w:p>
    <w:p w:rsidR="003962DC" w:rsidRDefault="003962DC" w:rsidP="003962DC">
      <w:pPr>
        <w:ind w:left="3600" w:hanging="3600"/>
        <w:rPr>
          <w:sz w:val="24"/>
        </w:rPr>
      </w:pPr>
      <w:r>
        <w:rPr>
          <w:sz w:val="24"/>
        </w:rPr>
        <w:t>Minute 136 / 124:</w:t>
      </w:r>
      <w:r>
        <w:rPr>
          <w:sz w:val="24"/>
        </w:rPr>
        <w:tab/>
        <w:t>It was noted that Councillor J French had attended the 2018 / 2019 Local Highway Improvement Panel Meeting on 15</w:t>
      </w:r>
      <w:r w:rsidRPr="00C60870">
        <w:rPr>
          <w:sz w:val="24"/>
          <w:vertAlign w:val="superscript"/>
        </w:rPr>
        <w:t>th</w:t>
      </w:r>
      <w:r>
        <w:rPr>
          <w:sz w:val="24"/>
        </w:rPr>
        <w:t xml:space="preserve"> January 2018 to promote March Town Council’s chosen scheme. </w:t>
      </w:r>
    </w:p>
    <w:p w:rsidR="003962DC" w:rsidRDefault="003962DC" w:rsidP="003962DC">
      <w:pPr>
        <w:ind w:left="3600" w:hanging="3600"/>
        <w:rPr>
          <w:sz w:val="24"/>
        </w:rPr>
      </w:pPr>
    </w:p>
    <w:p w:rsidR="003962DC" w:rsidRDefault="003962DC" w:rsidP="003962DC">
      <w:pPr>
        <w:ind w:left="3600" w:hanging="3600"/>
        <w:rPr>
          <w:sz w:val="24"/>
        </w:rPr>
      </w:pPr>
      <w:r>
        <w:rPr>
          <w:sz w:val="24"/>
        </w:rPr>
        <w:t>Minute 138:</w:t>
      </w:r>
      <w:r>
        <w:rPr>
          <w:sz w:val="24"/>
        </w:rPr>
        <w:tab/>
        <w:t>The Clerk reported that he had forwarded March Town Council’s Precept Form to Fenland District Council on 9</w:t>
      </w:r>
      <w:r w:rsidRPr="00C60870">
        <w:rPr>
          <w:sz w:val="24"/>
          <w:vertAlign w:val="superscript"/>
        </w:rPr>
        <w:t>th</w:t>
      </w:r>
      <w:r>
        <w:rPr>
          <w:sz w:val="24"/>
        </w:rPr>
        <w:t xml:space="preserve"> January 2018.</w:t>
      </w:r>
    </w:p>
    <w:p w:rsidR="00996D2B" w:rsidRPr="00824FE0" w:rsidRDefault="00996D2B" w:rsidP="007F674D">
      <w:pPr>
        <w:ind w:left="1440" w:hanging="1440"/>
        <w:rPr>
          <w:sz w:val="24"/>
          <w:szCs w:val="24"/>
        </w:rPr>
      </w:pPr>
    </w:p>
    <w:p w:rsidR="00824FE0" w:rsidRDefault="00824FE0" w:rsidP="00824FE0">
      <w:pPr>
        <w:rPr>
          <w:sz w:val="24"/>
          <w:szCs w:val="24"/>
        </w:rPr>
      </w:pPr>
      <w:r>
        <w:rPr>
          <w:sz w:val="24"/>
          <w:szCs w:val="24"/>
        </w:rPr>
        <w:t xml:space="preserve">Re </w:t>
      </w:r>
      <w:r>
        <w:rPr>
          <w:sz w:val="24"/>
          <w:szCs w:val="24"/>
        </w:rPr>
        <w:t>Personnel and Administrative Sub-Committee Meeting of 22</w:t>
      </w:r>
      <w:r w:rsidRPr="007979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 2018:</w:t>
      </w:r>
    </w:p>
    <w:p w:rsidR="00824FE0" w:rsidRPr="00824FE0" w:rsidRDefault="00824FE0" w:rsidP="007F674D">
      <w:pPr>
        <w:ind w:left="1440" w:hanging="1440"/>
        <w:rPr>
          <w:sz w:val="24"/>
          <w:szCs w:val="24"/>
        </w:rPr>
      </w:pPr>
    </w:p>
    <w:p w:rsidR="00824FE0" w:rsidRPr="00824FE0" w:rsidRDefault="00824FE0" w:rsidP="007F674D">
      <w:pPr>
        <w:ind w:left="1440" w:hanging="1440"/>
        <w:rPr>
          <w:sz w:val="24"/>
          <w:szCs w:val="24"/>
        </w:rPr>
      </w:pPr>
      <w:r w:rsidRPr="00824FE0">
        <w:rPr>
          <w:sz w:val="24"/>
          <w:szCs w:val="24"/>
        </w:rPr>
        <w:t>The fin</w:t>
      </w:r>
      <w:r>
        <w:rPr>
          <w:sz w:val="24"/>
          <w:szCs w:val="24"/>
        </w:rPr>
        <w:t>dings and recommendations of this Committee were ratified by Full Council.</w:t>
      </w:r>
    </w:p>
    <w:p w:rsidR="00824FE0" w:rsidRDefault="00824FE0" w:rsidP="007F674D">
      <w:pPr>
        <w:ind w:left="1440" w:hanging="1440"/>
        <w:rPr>
          <w:b/>
          <w:sz w:val="24"/>
          <w:szCs w:val="24"/>
        </w:rPr>
      </w:pPr>
    </w:p>
    <w:p w:rsidR="007F674D" w:rsidRPr="0070419A" w:rsidRDefault="00CF055D" w:rsidP="007F674D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151</w:t>
      </w:r>
      <w:r w:rsidR="007F674D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March Moorings</w:t>
      </w:r>
    </w:p>
    <w:p w:rsidR="007F674D" w:rsidRPr="0034766D" w:rsidRDefault="007F674D" w:rsidP="007F674D">
      <w:pPr>
        <w:ind w:left="1440" w:hanging="1440"/>
        <w:rPr>
          <w:sz w:val="24"/>
        </w:rPr>
      </w:pPr>
    </w:p>
    <w:p w:rsidR="007F674D" w:rsidRDefault="00CF055D" w:rsidP="00CF055D">
      <w:pPr>
        <w:pStyle w:val="BodyText"/>
        <w:rPr>
          <w:szCs w:val="24"/>
        </w:rPr>
      </w:pPr>
      <w:r>
        <w:rPr>
          <w:szCs w:val="24"/>
        </w:rPr>
        <w:t>Councillors discussed the e-mail received from Phil Hughes (FDC Head of Leisure Services) on 29</w:t>
      </w:r>
      <w:r w:rsidRPr="00CF055D">
        <w:rPr>
          <w:szCs w:val="24"/>
          <w:vertAlign w:val="superscript"/>
        </w:rPr>
        <w:t>th</w:t>
      </w:r>
      <w:r>
        <w:rPr>
          <w:szCs w:val="24"/>
        </w:rPr>
        <w:t xml:space="preserve"> January 2018 regarding the March moorings and possible enforcement against overstaying boats.</w:t>
      </w:r>
    </w:p>
    <w:p w:rsidR="00CF055D" w:rsidRDefault="00CF055D" w:rsidP="00CF055D">
      <w:pPr>
        <w:pStyle w:val="BodyText"/>
        <w:rPr>
          <w:szCs w:val="24"/>
        </w:rPr>
      </w:pPr>
      <w:r>
        <w:rPr>
          <w:szCs w:val="24"/>
        </w:rPr>
        <w:t>Following discussions, it was agreed that:</w:t>
      </w:r>
    </w:p>
    <w:p w:rsidR="00CF055D" w:rsidRDefault="00B83D93" w:rsidP="00CF055D">
      <w:pPr>
        <w:pStyle w:val="BodyText"/>
        <w:numPr>
          <w:ilvl w:val="0"/>
          <w:numId w:val="36"/>
        </w:numPr>
        <w:rPr>
          <w:szCs w:val="24"/>
        </w:rPr>
      </w:pPr>
      <w:r>
        <w:rPr>
          <w:szCs w:val="24"/>
        </w:rPr>
        <w:t>Free visitor mooring should be increased from 36 hours to 48 hours.</w:t>
      </w:r>
    </w:p>
    <w:p w:rsidR="00B83D93" w:rsidRDefault="00B83D93" w:rsidP="00CF055D">
      <w:pPr>
        <w:pStyle w:val="BodyText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Overstaying boats should be fined. It was agreed that such fine must be </w:t>
      </w:r>
      <w:r w:rsidR="00685092">
        <w:rPr>
          <w:szCs w:val="24"/>
        </w:rPr>
        <w:t xml:space="preserve">a sufficient penalty and </w:t>
      </w:r>
      <w:r>
        <w:rPr>
          <w:szCs w:val="24"/>
        </w:rPr>
        <w:t>rigidly enforced</w:t>
      </w:r>
      <w:r w:rsidR="00685092">
        <w:rPr>
          <w:szCs w:val="24"/>
        </w:rPr>
        <w:t>.</w:t>
      </w:r>
    </w:p>
    <w:p w:rsidR="00685092" w:rsidRDefault="00685092" w:rsidP="00CF055D">
      <w:pPr>
        <w:pStyle w:val="BodyText"/>
        <w:numPr>
          <w:ilvl w:val="0"/>
          <w:numId w:val="36"/>
        </w:numPr>
        <w:rPr>
          <w:szCs w:val="24"/>
        </w:rPr>
      </w:pPr>
      <w:r>
        <w:rPr>
          <w:szCs w:val="24"/>
        </w:rPr>
        <w:t>It was also agreed that the Environmental Department needed advising about the storage of petrol under the bridge by a current overstaying boat.</w:t>
      </w:r>
    </w:p>
    <w:p w:rsidR="0088332E" w:rsidRDefault="0088332E" w:rsidP="00A807F7">
      <w:pPr>
        <w:pStyle w:val="BodyText"/>
        <w:rPr>
          <w:b/>
          <w:szCs w:val="24"/>
        </w:rPr>
      </w:pPr>
    </w:p>
    <w:p w:rsidR="00CF055D" w:rsidRDefault="00CF055D" w:rsidP="006152C5">
      <w:pPr>
        <w:pStyle w:val="BodyText"/>
        <w:rPr>
          <w:b/>
          <w:lang w:val="en-US"/>
        </w:rPr>
      </w:pPr>
      <w:r>
        <w:rPr>
          <w:b/>
          <w:lang w:val="en-US"/>
        </w:rPr>
        <w:t>152</w:t>
      </w:r>
      <w:r>
        <w:rPr>
          <w:b/>
          <w:lang w:val="en-US"/>
        </w:rPr>
        <w:tab/>
      </w:r>
      <w:r>
        <w:rPr>
          <w:b/>
          <w:lang w:val="en-US"/>
        </w:rPr>
        <w:tab/>
        <w:t>Grants and Donations</w:t>
      </w:r>
    </w:p>
    <w:p w:rsidR="00CF055D" w:rsidRDefault="00CF055D" w:rsidP="006152C5">
      <w:pPr>
        <w:pStyle w:val="BodyText"/>
        <w:rPr>
          <w:b/>
          <w:lang w:val="en-US"/>
        </w:rPr>
      </w:pPr>
    </w:p>
    <w:p w:rsidR="00CF055D" w:rsidRDefault="00CF055D" w:rsidP="006152C5">
      <w:pPr>
        <w:pStyle w:val="BodyText"/>
        <w:rPr>
          <w:lang w:val="en-US"/>
        </w:rPr>
      </w:pPr>
      <w:r>
        <w:rPr>
          <w:lang w:val="en-US"/>
        </w:rPr>
        <w:t xml:space="preserve">Prior to discussions commencing, the Clerk advised Councillors that </w:t>
      </w:r>
      <w:r w:rsidR="004D2273">
        <w:rPr>
          <w:lang w:val="en-US"/>
        </w:rPr>
        <w:t>up to £1,800 was available to distribute if so required.</w:t>
      </w:r>
    </w:p>
    <w:p w:rsidR="004D2273" w:rsidRPr="00CF055D" w:rsidRDefault="004D2273" w:rsidP="006152C5">
      <w:pPr>
        <w:pStyle w:val="BodyText"/>
        <w:rPr>
          <w:lang w:val="en-US"/>
        </w:rPr>
      </w:pPr>
      <w:r>
        <w:rPr>
          <w:lang w:val="en-US"/>
        </w:rPr>
        <w:t>Two applications for funding had been received as follows:</w:t>
      </w:r>
    </w:p>
    <w:p w:rsidR="00CF055D" w:rsidRDefault="004D2273" w:rsidP="004D2273">
      <w:pPr>
        <w:pStyle w:val="BodyText"/>
        <w:numPr>
          <w:ilvl w:val="0"/>
          <w:numId w:val="40"/>
        </w:numPr>
        <w:rPr>
          <w:lang w:val="en-US"/>
        </w:rPr>
      </w:pPr>
      <w:r w:rsidRPr="004D2273">
        <w:rPr>
          <w:lang w:val="en-US"/>
        </w:rPr>
        <w:t>Name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1220 (March) Squadron ATC</w:t>
      </w:r>
      <w:r w:rsidR="00F30D05">
        <w:rPr>
          <w:lang w:val="en-US"/>
        </w:rPr>
        <w:t>.</w:t>
      </w:r>
    </w:p>
    <w:p w:rsidR="004D2273" w:rsidRDefault="000606D2" w:rsidP="004D2273">
      <w:pPr>
        <w:pStyle w:val="BodyText"/>
        <w:ind w:left="720"/>
        <w:rPr>
          <w:lang w:val="en-US"/>
        </w:rPr>
      </w:pPr>
      <w:r>
        <w:rPr>
          <w:lang w:val="en-US"/>
        </w:rPr>
        <w:t>Amount requested:</w:t>
      </w:r>
      <w:r>
        <w:rPr>
          <w:lang w:val="en-US"/>
        </w:rPr>
        <w:tab/>
        <w:t>£189</w:t>
      </w:r>
      <w:r w:rsidR="00F30D05">
        <w:rPr>
          <w:lang w:val="en-US"/>
        </w:rPr>
        <w:t>.</w:t>
      </w:r>
    </w:p>
    <w:p w:rsidR="004D2273" w:rsidRDefault="004D2273" w:rsidP="004D2273">
      <w:pPr>
        <w:pStyle w:val="BodyText"/>
        <w:ind w:left="720"/>
        <w:rPr>
          <w:lang w:val="en-US"/>
        </w:rPr>
      </w:pPr>
      <w:r>
        <w:rPr>
          <w:lang w:val="en-US"/>
        </w:rPr>
        <w:t>Purpose of grant:</w:t>
      </w:r>
      <w:r>
        <w:rPr>
          <w:lang w:val="en-US"/>
        </w:rPr>
        <w:tab/>
        <w:t>Trumpet and sundry musical items for band</w:t>
      </w:r>
      <w:r w:rsidR="00F30D05">
        <w:rPr>
          <w:lang w:val="en-US"/>
        </w:rPr>
        <w:t>.</w:t>
      </w:r>
    </w:p>
    <w:p w:rsidR="004D2273" w:rsidRDefault="004D2273" w:rsidP="004D2273">
      <w:pPr>
        <w:pStyle w:val="BodyText"/>
        <w:numPr>
          <w:ilvl w:val="0"/>
          <w:numId w:val="40"/>
        </w:numPr>
        <w:rPr>
          <w:lang w:val="en-US"/>
        </w:rPr>
      </w:pPr>
      <w:r w:rsidRPr="004D2273">
        <w:rPr>
          <w:lang w:val="en-US"/>
        </w:rPr>
        <w:t>Name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Association of Mindfulness Art CIC</w:t>
      </w:r>
      <w:r w:rsidR="00F30D05">
        <w:rPr>
          <w:lang w:val="en-US"/>
        </w:rPr>
        <w:t>.</w:t>
      </w:r>
    </w:p>
    <w:p w:rsidR="004D2273" w:rsidRDefault="004D2273" w:rsidP="004D2273">
      <w:pPr>
        <w:pStyle w:val="BodyText"/>
        <w:ind w:left="720"/>
        <w:rPr>
          <w:lang w:val="en-US"/>
        </w:rPr>
      </w:pPr>
      <w:r>
        <w:rPr>
          <w:lang w:val="en-US"/>
        </w:rPr>
        <w:t>Amount requested:</w:t>
      </w:r>
      <w:r>
        <w:rPr>
          <w:lang w:val="en-US"/>
        </w:rPr>
        <w:tab/>
      </w:r>
      <w:r w:rsidR="00F30D05">
        <w:rPr>
          <w:lang w:val="en-US"/>
        </w:rPr>
        <w:t>Maximum appropriate.</w:t>
      </w:r>
    </w:p>
    <w:p w:rsidR="004D2273" w:rsidRDefault="004D2273" w:rsidP="00F30D05">
      <w:pPr>
        <w:pStyle w:val="BodyText"/>
        <w:ind w:left="2880" w:hanging="2160"/>
        <w:rPr>
          <w:lang w:val="en-US"/>
        </w:rPr>
      </w:pPr>
      <w:r>
        <w:rPr>
          <w:lang w:val="en-US"/>
        </w:rPr>
        <w:t>Purpose of grant:</w:t>
      </w:r>
      <w:r w:rsidR="00F30D05">
        <w:rPr>
          <w:lang w:val="en-US"/>
        </w:rPr>
        <w:tab/>
        <w:t>To develop a culture of mindfulness within Cambridgeshire’s prisons specifically focusing on HMP Whitemoor.</w:t>
      </w:r>
    </w:p>
    <w:p w:rsidR="00B91B6F" w:rsidRDefault="00B91B6F" w:rsidP="00B91B6F">
      <w:pPr>
        <w:pStyle w:val="BodyText"/>
        <w:numPr>
          <w:ilvl w:val="0"/>
          <w:numId w:val="40"/>
        </w:num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Cambridgeshire County Council.</w:t>
      </w:r>
    </w:p>
    <w:p w:rsidR="00B91B6F" w:rsidRDefault="00B91B6F" w:rsidP="00B91B6F">
      <w:pPr>
        <w:pStyle w:val="BodyText"/>
        <w:ind w:left="720"/>
        <w:rPr>
          <w:lang w:val="en-US"/>
        </w:rPr>
      </w:pPr>
      <w:r>
        <w:rPr>
          <w:lang w:val="en-US"/>
        </w:rPr>
        <w:t>Amount requested:</w:t>
      </w:r>
      <w:r>
        <w:rPr>
          <w:lang w:val="en-US"/>
        </w:rPr>
        <w:tab/>
        <w:t>Maximum appropriate.</w:t>
      </w:r>
    </w:p>
    <w:p w:rsidR="00B91B6F" w:rsidRDefault="00B91B6F" w:rsidP="00B91B6F">
      <w:pPr>
        <w:pStyle w:val="BodyText"/>
        <w:ind w:left="2880" w:hanging="2160"/>
        <w:rPr>
          <w:lang w:val="en-US"/>
        </w:rPr>
      </w:pPr>
      <w:r>
        <w:rPr>
          <w:lang w:val="en-US"/>
        </w:rPr>
        <w:t>Purpose of grant:</w:t>
      </w:r>
      <w:r>
        <w:rPr>
          <w:lang w:val="en-US"/>
        </w:rPr>
        <w:tab/>
        <w:t>Financial support towards the children’s Summer Reading Challenge and associated activities in March Library.</w:t>
      </w:r>
    </w:p>
    <w:p w:rsidR="00824FE0" w:rsidRDefault="00824FE0" w:rsidP="004D2273">
      <w:pPr>
        <w:pStyle w:val="BodyText"/>
        <w:rPr>
          <w:lang w:val="en-US"/>
        </w:rPr>
      </w:pPr>
    </w:p>
    <w:p w:rsidR="00F30D05" w:rsidRPr="004D2273" w:rsidRDefault="00F30D05" w:rsidP="004D2273">
      <w:pPr>
        <w:pStyle w:val="BodyText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Following discussions the following amounts were approved:</w:t>
      </w:r>
    </w:p>
    <w:p w:rsidR="004D2273" w:rsidRDefault="00F30D05" w:rsidP="006152C5">
      <w:pPr>
        <w:pStyle w:val="BodyText"/>
        <w:rPr>
          <w:lang w:val="en-US"/>
        </w:rPr>
      </w:pPr>
      <w:r w:rsidRPr="00F30D05">
        <w:rPr>
          <w:lang w:val="en-US"/>
        </w:rPr>
        <w:t>1220 (March</w:t>
      </w:r>
      <w:r>
        <w:rPr>
          <w:lang w:val="en-US"/>
        </w:rPr>
        <w:t>) Squadron ATC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</w:t>
      </w:r>
      <w:r w:rsidR="000606D2">
        <w:rPr>
          <w:lang w:val="en-US"/>
        </w:rPr>
        <w:t>200.00p.</w:t>
      </w:r>
    </w:p>
    <w:p w:rsidR="00F30D05" w:rsidRDefault="00F30D05" w:rsidP="006152C5">
      <w:pPr>
        <w:pStyle w:val="BodyText"/>
        <w:rPr>
          <w:lang w:val="en-US"/>
        </w:rPr>
      </w:pPr>
      <w:r>
        <w:rPr>
          <w:lang w:val="en-US"/>
        </w:rPr>
        <w:t>Association of Mindfulness Arts CIC</w:t>
      </w:r>
      <w:r>
        <w:rPr>
          <w:lang w:val="en-US"/>
        </w:rPr>
        <w:tab/>
      </w:r>
      <w:r>
        <w:rPr>
          <w:lang w:val="en-US"/>
        </w:rPr>
        <w:tab/>
        <w:t>£</w:t>
      </w:r>
      <w:r w:rsidR="000606D2">
        <w:rPr>
          <w:lang w:val="en-US"/>
        </w:rPr>
        <w:t>Nil.</w:t>
      </w:r>
    </w:p>
    <w:p w:rsidR="00B91B6F" w:rsidRDefault="00B91B6F" w:rsidP="006152C5">
      <w:pPr>
        <w:pStyle w:val="BodyText"/>
        <w:rPr>
          <w:lang w:val="en-US"/>
        </w:rPr>
      </w:pPr>
      <w:r>
        <w:rPr>
          <w:lang w:val="en-US"/>
        </w:rPr>
        <w:t>Cambridgeshire County Council</w:t>
      </w:r>
      <w:r>
        <w:rPr>
          <w:lang w:val="en-US"/>
        </w:rPr>
        <w:tab/>
      </w:r>
      <w:r>
        <w:rPr>
          <w:lang w:val="en-US"/>
        </w:rPr>
        <w:tab/>
        <w:t>£</w:t>
      </w:r>
      <w:r w:rsidR="000606D2">
        <w:rPr>
          <w:lang w:val="en-US"/>
        </w:rPr>
        <w:t>250.00p.</w:t>
      </w:r>
    </w:p>
    <w:p w:rsidR="00F30D05" w:rsidRDefault="00F30D05" w:rsidP="006152C5">
      <w:pPr>
        <w:pStyle w:val="BodyText"/>
        <w:rPr>
          <w:lang w:val="en-US"/>
        </w:rPr>
      </w:pPr>
    </w:p>
    <w:p w:rsidR="00F30D05" w:rsidRDefault="00F30D05" w:rsidP="006152C5">
      <w:pPr>
        <w:pStyle w:val="BodyText"/>
        <w:rPr>
          <w:lang w:val="en-US"/>
        </w:rPr>
      </w:pPr>
      <w:r>
        <w:rPr>
          <w:lang w:val="en-US"/>
        </w:rPr>
        <w:t>An e-mail from Batul Dungarwalla of Citizens Advice Rural Cambs was also discussed.</w:t>
      </w:r>
    </w:p>
    <w:p w:rsidR="00F30D05" w:rsidRDefault="00F30D05" w:rsidP="006152C5">
      <w:pPr>
        <w:pStyle w:val="BodyText"/>
        <w:rPr>
          <w:lang w:val="en-US"/>
        </w:rPr>
      </w:pPr>
      <w:r>
        <w:rPr>
          <w:lang w:val="en-US"/>
        </w:rPr>
        <w:t xml:space="preserve">He maintains that although there is not a permanent office in March, the organization </w:t>
      </w:r>
      <w:r w:rsidR="00DF48E8">
        <w:rPr>
          <w:lang w:val="en-US"/>
        </w:rPr>
        <w:t>holds</w:t>
      </w:r>
      <w:r>
        <w:rPr>
          <w:lang w:val="en-US"/>
        </w:rPr>
        <w:t xml:space="preserve"> a Money Advice Service at March Library on Monday mornings and, as such, requests that their “Specific Grant”</w:t>
      </w:r>
      <w:r w:rsidR="00DF48E8">
        <w:rPr>
          <w:lang w:val="en-US"/>
        </w:rPr>
        <w:t xml:space="preserve"> is reinstated at an amount</w:t>
      </w:r>
      <w:r>
        <w:rPr>
          <w:lang w:val="en-US"/>
        </w:rPr>
        <w:t xml:space="preserve"> of £1</w:t>
      </w:r>
      <w:r w:rsidR="00DF48E8">
        <w:rPr>
          <w:lang w:val="en-US"/>
        </w:rPr>
        <w:t>,</w:t>
      </w:r>
      <w:r>
        <w:rPr>
          <w:lang w:val="en-US"/>
        </w:rPr>
        <w:t>500.</w:t>
      </w:r>
    </w:p>
    <w:p w:rsidR="00F30D05" w:rsidRDefault="00F30D05" w:rsidP="006152C5">
      <w:pPr>
        <w:pStyle w:val="BodyText"/>
        <w:rPr>
          <w:lang w:val="en-US"/>
        </w:rPr>
      </w:pPr>
      <w:r>
        <w:rPr>
          <w:lang w:val="en-US"/>
        </w:rPr>
        <w:t>For the current financial year, this Council actually funded a “Specific Grant” of £500 plus an additional £1,000 to ensure that an office was maintained in March.</w:t>
      </w:r>
      <w:r w:rsidR="00DF48E8">
        <w:rPr>
          <w:lang w:val="en-US"/>
        </w:rPr>
        <w:t xml:space="preserve"> It is claimed that their attendance at the Library provides an adequate presence, and has delivered 45 debt specialist appointments since April 2017.</w:t>
      </w:r>
    </w:p>
    <w:p w:rsidR="00A2458D" w:rsidRPr="00F30D05" w:rsidRDefault="00A2458D" w:rsidP="006152C5">
      <w:pPr>
        <w:pStyle w:val="BodyText"/>
        <w:rPr>
          <w:lang w:val="en-US"/>
        </w:rPr>
      </w:pPr>
      <w:r>
        <w:rPr>
          <w:lang w:val="en-US"/>
        </w:rPr>
        <w:t>Because of the “6 month rule” it was agreed that this request could not be reconsidered until June 2018. Also, Councillors requested more information.</w:t>
      </w:r>
    </w:p>
    <w:p w:rsidR="004D2273" w:rsidRDefault="004D2273" w:rsidP="006152C5">
      <w:pPr>
        <w:pStyle w:val="BodyText"/>
        <w:rPr>
          <w:b/>
          <w:lang w:val="en-US"/>
        </w:rPr>
      </w:pPr>
    </w:p>
    <w:p w:rsidR="006152C5" w:rsidRPr="00941A0D" w:rsidRDefault="00302DB8" w:rsidP="006152C5">
      <w:pPr>
        <w:pStyle w:val="BodyText"/>
        <w:rPr>
          <w:lang w:val="en-US"/>
        </w:rPr>
      </w:pPr>
      <w:r>
        <w:rPr>
          <w:b/>
          <w:lang w:val="en-US"/>
        </w:rPr>
        <w:t>1</w:t>
      </w:r>
      <w:r w:rsidR="00CF055D">
        <w:rPr>
          <w:b/>
          <w:lang w:val="en-US"/>
        </w:rPr>
        <w:t>53</w:t>
      </w:r>
      <w:r w:rsidR="00941A0D">
        <w:rPr>
          <w:lang w:val="en-US"/>
        </w:rPr>
        <w:tab/>
      </w:r>
      <w:r w:rsidR="00941A0D">
        <w:rPr>
          <w:lang w:val="en-US"/>
        </w:rPr>
        <w:tab/>
      </w:r>
      <w:r w:rsidR="006152C5">
        <w:rPr>
          <w:b/>
          <w:szCs w:val="24"/>
        </w:rPr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87010D" w:rsidRDefault="0087010D" w:rsidP="0087010D">
      <w:pPr>
        <w:pStyle w:val="BodyText"/>
        <w:rPr>
          <w:szCs w:val="24"/>
        </w:rPr>
      </w:pPr>
      <w:r>
        <w:rPr>
          <w:szCs w:val="24"/>
        </w:rPr>
        <w:t>In addition:</w:t>
      </w:r>
    </w:p>
    <w:p w:rsidR="002F47F5" w:rsidRDefault="00A807F7" w:rsidP="00CF055D">
      <w:pPr>
        <w:pStyle w:val="BodyText"/>
        <w:numPr>
          <w:ilvl w:val="0"/>
          <w:numId w:val="34"/>
        </w:numPr>
        <w:rPr>
          <w:szCs w:val="24"/>
        </w:rPr>
      </w:pPr>
      <w:r>
        <w:rPr>
          <w:szCs w:val="24"/>
        </w:rPr>
        <w:t>Counci</w:t>
      </w:r>
      <w:r w:rsidR="00302DB8">
        <w:rPr>
          <w:szCs w:val="24"/>
        </w:rPr>
        <w:t>llor</w:t>
      </w:r>
      <w:r w:rsidR="00824FE0">
        <w:rPr>
          <w:szCs w:val="24"/>
        </w:rPr>
        <w:t>s</w:t>
      </w:r>
      <w:r w:rsidR="00302DB8">
        <w:rPr>
          <w:szCs w:val="24"/>
        </w:rPr>
        <w:t xml:space="preserve"> J French</w:t>
      </w:r>
      <w:r w:rsidR="00824FE0">
        <w:rPr>
          <w:szCs w:val="24"/>
        </w:rPr>
        <w:t xml:space="preserve"> &amp; Gowing</w:t>
      </w:r>
      <w:r w:rsidR="0087010D">
        <w:rPr>
          <w:szCs w:val="24"/>
        </w:rPr>
        <w:t xml:space="preserve"> provided an update regarding </w:t>
      </w:r>
      <w:r w:rsidR="00824FE0">
        <w:rPr>
          <w:szCs w:val="24"/>
        </w:rPr>
        <w:t>the issues relating to the provision of traffic lights at the A141 / Gaul Road junction.</w:t>
      </w:r>
    </w:p>
    <w:p w:rsidR="00824FE0" w:rsidRDefault="00824FE0" w:rsidP="00CF055D">
      <w:pPr>
        <w:pStyle w:val="BodyText"/>
        <w:numPr>
          <w:ilvl w:val="0"/>
          <w:numId w:val="34"/>
        </w:numPr>
        <w:rPr>
          <w:szCs w:val="24"/>
        </w:rPr>
      </w:pPr>
      <w:r>
        <w:rPr>
          <w:szCs w:val="24"/>
        </w:rPr>
        <w:t>It was also noted that “The Dragon” machine would commence work filling in potholes on 19</w:t>
      </w:r>
      <w:r w:rsidRPr="00824FE0">
        <w:rPr>
          <w:szCs w:val="24"/>
          <w:vertAlign w:val="superscript"/>
        </w:rPr>
        <w:t>th</w:t>
      </w:r>
      <w:r>
        <w:rPr>
          <w:szCs w:val="24"/>
        </w:rPr>
        <w:t xml:space="preserve"> February 2018.</w:t>
      </w:r>
    </w:p>
    <w:p w:rsidR="00CF055D" w:rsidRDefault="00CF055D" w:rsidP="00CF055D">
      <w:pPr>
        <w:pStyle w:val="BodyText"/>
        <w:rPr>
          <w:szCs w:val="24"/>
        </w:rPr>
      </w:pPr>
    </w:p>
    <w:p w:rsidR="006152C5" w:rsidRPr="00306F0F" w:rsidRDefault="007F674D" w:rsidP="006152C5">
      <w:pPr>
        <w:pStyle w:val="BodyText"/>
        <w:rPr>
          <w:b/>
          <w:szCs w:val="24"/>
        </w:rPr>
      </w:pPr>
      <w:r>
        <w:rPr>
          <w:b/>
          <w:szCs w:val="24"/>
        </w:rPr>
        <w:t>1</w:t>
      </w:r>
      <w:r w:rsidR="00CF055D">
        <w:rPr>
          <w:b/>
          <w:szCs w:val="24"/>
        </w:rPr>
        <w:t>54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3A2132" w:rsidRDefault="00F43EF4" w:rsidP="007F674D">
      <w:pPr>
        <w:pStyle w:val="BodyText"/>
        <w:rPr>
          <w:szCs w:val="24"/>
        </w:rPr>
      </w:pPr>
      <w:r>
        <w:rPr>
          <w:szCs w:val="24"/>
        </w:rPr>
        <w:t>Councillor Owe</w:t>
      </w:r>
      <w:r w:rsidR="003A2132">
        <w:rPr>
          <w:szCs w:val="24"/>
        </w:rPr>
        <w:t xml:space="preserve">n </w:t>
      </w:r>
      <w:r w:rsidR="00CF055D">
        <w:rPr>
          <w:szCs w:val="24"/>
        </w:rPr>
        <w:t>advised Councillors of the following matters:</w:t>
      </w:r>
    </w:p>
    <w:p w:rsidR="00CF055D" w:rsidRDefault="00824FE0" w:rsidP="00CF055D">
      <w:pPr>
        <w:pStyle w:val="BodyText"/>
        <w:numPr>
          <w:ilvl w:val="0"/>
          <w:numId w:val="39"/>
        </w:numPr>
        <w:rPr>
          <w:szCs w:val="24"/>
        </w:rPr>
      </w:pPr>
      <w:r>
        <w:rPr>
          <w:szCs w:val="24"/>
        </w:rPr>
        <w:t>Following the resignation of John Clerk and the de-selection of Mike Cornwell, a new Leader and Whip were due to be appointed on 8</w:t>
      </w:r>
      <w:r w:rsidRPr="00824FE0">
        <w:rPr>
          <w:szCs w:val="24"/>
          <w:vertAlign w:val="superscript"/>
        </w:rPr>
        <w:t>th</w:t>
      </w:r>
      <w:r>
        <w:rPr>
          <w:szCs w:val="24"/>
        </w:rPr>
        <w:t xml:space="preserve"> February 2018.</w:t>
      </w:r>
    </w:p>
    <w:p w:rsidR="00302DB8" w:rsidRDefault="00302DB8" w:rsidP="006152C5">
      <w:pPr>
        <w:pStyle w:val="BodyText"/>
        <w:rPr>
          <w:szCs w:val="24"/>
        </w:rPr>
      </w:pPr>
    </w:p>
    <w:p w:rsidR="00306F0F" w:rsidRPr="00306F0F" w:rsidRDefault="00CF055D" w:rsidP="006152C5">
      <w:pPr>
        <w:pStyle w:val="BodyText"/>
        <w:rPr>
          <w:b/>
          <w:szCs w:val="24"/>
        </w:rPr>
      </w:pPr>
      <w:r>
        <w:rPr>
          <w:b/>
          <w:szCs w:val="24"/>
        </w:rPr>
        <w:t>155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B19FE" w:rsidRDefault="006B19FE" w:rsidP="006152C5">
      <w:pPr>
        <w:pStyle w:val="BodyText"/>
        <w:rPr>
          <w:szCs w:val="24"/>
        </w:rPr>
      </w:pPr>
    </w:p>
    <w:p w:rsidR="001E2218" w:rsidRDefault="001E2218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2F7B4B">
        <w:rPr>
          <w:szCs w:val="24"/>
        </w:rPr>
        <w:t xml:space="preserve">ness, the </w:t>
      </w:r>
      <w:r w:rsidR="004F30E2">
        <w:rPr>
          <w:szCs w:val="24"/>
        </w:rPr>
        <w:t>me</w:t>
      </w:r>
      <w:r w:rsidR="001F5B00">
        <w:rPr>
          <w:szCs w:val="24"/>
        </w:rPr>
        <w:t xml:space="preserve">eting closed at </w:t>
      </w:r>
      <w:r w:rsidR="00824FE0">
        <w:rPr>
          <w:szCs w:val="24"/>
        </w:rPr>
        <w:t>8.40</w:t>
      </w:r>
      <w:r>
        <w:rPr>
          <w:szCs w:val="24"/>
        </w:rPr>
        <w:t>pm</w:t>
      </w:r>
    </w:p>
    <w:p w:rsidR="002F47F5" w:rsidRDefault="002F47F5" w:rsidP="006152C5">
      <w:pPr>
        <w:pStyle w:val="BodyText"/>
        <w:rPr>
          <w:szCs w:val="24"/>
        </w:rPr>
      </w:pPr>
    </w:p>
    <w:p w:rsidR="002F47F5" w:rsidRDefault="002F47F5" w:rsidP="006152C5">
      <w:pPr>
        <w:pStyle w:val="BodyText"/>
        <w:rPr>
          <w:szCs w:val="24"/>
        </w:rPr>
      </w:pPr>
    </w:p>
    <w:p w:rsidR="002F47F5" w:rsidRDefault="002F47F5" w:rsidP="006152C5">
      <w:pPr>
        <w:pStyle w:val="BodyText"/>
        <w:rPr>
          <w:szCs w:val="24"/>
        </w:rPr>
      </w:pPr>
    </w:p>
    <w:p w:rsidR="0087010D" w:rsidRDefault="0087010D" w:rsidP="006152C5">
      <w:pPr>
        <w:pStyle w:val="BodyText"/>
        <w:rPr>
          <w:szCs w:val="24"/>
        </w:rPr>
      </w:pPr>
    </w:p>
    <w:p w:rsidR="0087010D" w:rsidRDefault="0087010D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081A7A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2F47F5">
        <w:rPr>
          <w:szCs w:val="24"/>
        </w:rPr>
        <w:t xml:space="preserve">K </w:t>
      </w:r>
      <w:r w:rsidR="007F674D">
        <w:rPr>
          <w:szCs w:val="24"/>
        </w:rPr>
        <w:t>French ………………………………………………..  5</w:t>
      </w:r>
      <w:r w:rsidR="00302DB8" w:rsidRPr="00302DB8">
        <w:rPr>
          <w:szCs w:val="24"/>
          <w:vertAlign w:val="superscript"/>
        </w:rPr>
        <w:t>th</w:t>
      </w:r>
      <w:r w:rsidR="00CF055D">
        <w:rPr>
          <w:szCs w:val="24"/>
        </w:rPr>
        <w:t xml:space="preserve"> March</w:t>
      </w:r>
      <w:r w:rsidR="00302DB8">
        <w:rPr>
          <w:szCs w:val="24"/>
        </w:rPr>
        <w:t xml:space="preserve"> 2018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73" w:rsidRDefault="00DC7E73" w:rsidP="001D3DC5">
      <w:r>
        <w:separator/>
      </w:r>
    </w:p>
  </w:endnote>
  <w:endnote w:type="continuationSeparator" w:id="0">
    <w:p w:rsidR="00DC7E73" w:rsidRDefault="00DC7E73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73" w:rsidRDefault="00DC7E73" w:rsidP="001D3DC5">
      <w:r>
        <w:separator/>
      </w:r>
    </w:p>
  </w:footnote>
  <w:footnote w:type="continuationSeparator" w:id="0">
    <w:p w:rsidR="00DC7E73" w:rsidRDefault="00DC7E73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F91"/>
    <w:multiLevelType w:val="hybridMultilevel"/>
    <w:tmpl w:val="82A46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9E7"/>
    <w:multiLevelType w:val="hybridMultilevel"/>
    <w:tmpl w:val="F514AFA8"/>
    <w:lvl w:ilvl="0" w:tplc="71CABB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A0AB3"/>
    <w:multiLevelType w:val="hybridMultilevel"/>
    <w:tmpl w:val="F5A6A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6209"/>
    <w:multiLevelType w:val="hybridMultilevel"/>
    <w:tmpl w:val="8EB07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D51"/>
    <w:multiLevelType w:val="hybridMultilevel"/>
    <w:tmpl w:val="DD8AA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75D17"/>
    <w:multiLevelType w:val="hybridMultilevel"/>
    <w:tmpl w:val="B0565BDE"/>
    <w:lvl w:ilvl="0" w:tplc="7052900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B3A6E6D"/>
    <w:multiLevelType w:val="hybridMultilevel"/>
    <w:tmpl w:val="487E7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737FF"/>
    <w:multiLevelType w:val="hybridMultilevel"/>
    <w:tmpl w:val="B5F03C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D1710"/>
    <w:multiLevelType w:val="hybridMultilevel"/>
    <w:tmpl w:val="2F9A73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070F"/>
    <w:multiLevelType w:val="hybridMultilevel"/>
    <w:tmpl w:val="2272B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05ADA"/>
    <w:multiLevelType w:val="hybridMultilevel"/>
    <w:tmpl w:val="2214DB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22F1"/>
    <w:multiLevelType w:val="hybridMultilevel"/>
    <w:tmpl w:val="C95A1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05FC9"/>
    <w:multiLevelType w:val="hybridMultilevel"/>
    <w:tmpl w:val="12B87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25BB"/>
    <w:multiLevelType w:val="hybridMultilevel"/>
    <w:tmpl w:val="8F2869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41A92"/>
    <w:multiLevelType w:val="hybridMultilevel"/>
    <w:tmpl w:val="A39C3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05058"/>
    <w:multiLevelType w:val="hybridMultilevel"/>
    <w:tmpl w:val="978EA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17B14"/>
    <w:multiLevelType w:val="hybridMultilevel"/>
    <w:tmpl w:val="61963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F1885"/>
    <w:multiLevelType w:val="hybridMultilevel"/>
    <w:tmpl w:val="66621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544AE"/>
    <w:multiLevelType w:val="hybridMultilevel"/>
    <w:tmpl w:val="7E761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64D3B"/>
    <w:multiLevelType w:val="hybridMultilevel"/>
    <w:tmpl w:val="E692F2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34F12"/>
    <w:multiLevelType w:val="hybridMultilevel"/>
    <w:tmpl w:val="22BE3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3DD8"/>
    <w:multiLevelType w:val="hybridMultilevel"/>
    <w:tmpl w:val="84DA3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A41A6"/>
    <w:multiLevelType w:val="hybridMultilevel"/>
    <w:tmpl w:val="D8A01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D0338"/>
    <w:multiLevelType w:val="hybridMultilevel"/>
    <w:tmpl w:val="71B48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654E8"/>
    <w:multiLevelType w:val="hybridMultilevel"/>
    <w:tmpl w:val="AC42C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8610F"/>
    <w:multiLevelType w:val="hybridMultilevel"/>
    <w:tmpl w:val="4606C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303D"/>
    <w:multiLevelType w:val="hybridMultilevel"/>
    <w:tmpl w:val="63C63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42E4A"/>
    <w:multiLevelType w:val="hybridMultilevel"/>
    <w:tmpl w:val="9AF67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D5627"/>
    <w:multiLevelType w:val="hybridMultilevel"/>
    <w:tmpl w:val="79C84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902A4"/>
    <w:multiLevelType w:val="hybridMultilevel"/>
    <w:tmpl w:val="D1228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513AC"/>
    <w:multiLevelType w:val="hybridMultilevel"/>
    <w:tmpl w:val="56545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F515C"/>
    <w:multiLevelType w:val="hybridMultilevel"/>
    <w:tmpl w:val="49EEA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51162"/>
    <w:multiLevelType w:val="hybridMultilevel"/>
    <w:tmpl w:val="FB465C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95A68"/>
    <w:multiLevelType w:val="hybridMultilevel"/>
    <w:tmpl w:val="3FF05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E6770"/>
    <w:multiLevelType w:val="hybridMultilevel"/>
    <w:tmpl w:val="B4326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1715D9"/>
    <w:multiLevelType w:val="hybridMultilevel"/>
    <w:tmpl w:val="A52ACB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94141"/>
    <w:multiLevelType w:val="hybridMultilevel"/>
    <w:tmpl w:val="64C07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6"/>
  </w:num>
  <w:num w:numId="4">
    <w:abstractNumId w:val="2"/>
  </w:num>
  <w:num w:numId="5">
    <w:abstractNumId w:val="22"/>
  </w:num>
  <w:num w:numId="6">
    <w:abstractNumId w:val="24"/>
  </w:num>
  <w:num w:numId="7">
    <w:abstractNumId w:val="20"/>
  </w:num>
  <w:num w:numId="8">
    <w:abstractNumId w:val="7"/>
  </w:num>
  <w:num w:numId="9">
    <w:abstractNumId w:val="39"/>
  </w:num>
  <w:num w:numId="10">
    <w:abstractNumId w:val="0"/>
  </w:num>
  <w:num w:numId="11">
    <w:abstractNumId w:val="14"/>
  </w:num>
  <w:num w:numId="12">
    <w:abstractNumId w:val="13"/>
  </w:num>
  <w:num w:numId="13">
    <w:abstractNumId w:val="19"/>
  </w:num>
  <w:num w:numId="14">
    <w:abstractNumId w:val="25"/>
  </w:num>
  <w:num w:numId="15">
    <w:abstractNumId w:val="33"/>
  </w:num>
  <w:num w:numId="16">
    <w:abstractNumId w:val="28"/>
  </w:num>
  <w:num w:numId="17">
    <w:abstractNumId w:val="29"/>
  </w:num>
  <w:num w:numId="18">
    <w:abstractNumId w:val="23"/>
  </w:num>
  <w:num w:numId="19">
    <w:abstractNumId w:val="37"/>
  </w:num>
  <w:num w:numId="20">
    <w:abstractNumId w:val="6"/>
  </w:num>
  <w:num w:numId="21">
    <w:abstractNumId w:val="27"/>
  </w:num>
  <w:num w:numId="22">
    <w:abstractNumId w:val="15"/>
  </w:num>
  <w:num w:numId="23">
    <w:abstractNumId w:val="1"/>
  </w:num>
  <w:num w:numId="24">
    <w:abstractNumId w:val="9"/>
  </w:num>
  <w:num w:numId="25">
    <w:abstractNumId w:val="30"/>
  </w:num>
  <w:num w:numId="26">
    <w:abstractNumId w:val="21"/>
  </w:num>
  <w:num w:numId="27">
    <w:abstractNumId w:val="32"/>
  </w:num>
  <w:num w:numId="28">
    <w:abstractNumId w:val="11"/>
  </w:num>
  <w:num w:numId="29">
    <w:abstractNumId w:val="31"/>
  </w:num>
  <w:num w:numId="30">
    <w:abstractNumId w:val="16"/>
  </w:num>
  <w:num w:numId="31">
    <w:abstractNumId w:val="3"/>
  </w:num>
  <w:num w:numId="32">
    <w:abstractNumId w:val="35"/>
  </w:num>
  <w:num w:numId="33">
    <w:abstractNumId w:val="5"/>
  </w:num>
  <w:num w:numId="34">
    <w:abstractNumId w:val="34"/>
  </w:num>
  <w:num w:numId="35">
    <w:abstractNumId w:val="4"/>
  </w:num>
  <w:num w:numId="36">
    <w:abstractNumId w:val="40"/>
  </w:num>
  <w:num w:numId="37">
    <w:abstractNumId w:val="8"/>
  </w:num>
  <w:num w:numId="38">
    <w:abstractNumId w:val="10"/>
  </w:num>
  <w:num w:numId="39">
    <w:abstractNumId w:val="17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02402"/>
    <w:rsid w:val="000367AC"/>
    <w:rsid w:val="00052D1E"/>
    <w:rsid w:val="00057A86"/>
    <w:rsid w:val="000606D2"/>
    <w:rsid w:val="00066CC7"/>
    <w:rsid w:val="000760E9"/>
    <w:rsid w:val="00081A7A"/>
    <w:rsid w:val="00083129"/>
    <w:rsid w:val="00093525"/>
    <w:rsid w:val="00096400"/>
    <w:rsid w:val="000A07F1"/>
    <w:rsid w:val="000A454F"/>
    <w:rsid w:val="000B4F38"/>
    <w:rsid w:val="000B5D9A"/>
    <w:rsid w:val="000B6CDE"/>
    <w:rsid w:val="000C0E84"/>
    <w:rsid w:val="000D6DAE"/>
    <w:rsid w:val="000D6E83"/>
    <w:rsid w:val="000D7F20"/>
    <w:rsid w:val="000F763B"/>
    <w:rsid w:val="000F7D83"/>
    <w:rsid w:val="00102143"/>
    <w:rsid w:val="001042A3"/>
    <w:rsid w:val="001056A0"/>
    <w:rsid w:val="00115106"/>
    <w:rsid w:val="00122B3C"/>
    <w:rsid w:val="0012345F"/>
    <w:rsid w:val="00134B20"/>
    <w:rsid w:val="00137A00"/>
    <w:rsid w:val="00142E6F"/>
    <w:rsid w:val="001552B9"/>
    <w:rsid w:val="00160A55"/>
    <w:rsid w:val="00162A4F"/>
    <w:rsid w:val="00171326"/>
    <w:rsid w:val="00182BE2"/>
    <w:rsid w:val="00193212"/>
    <w:rsid w:val="00194EAA"/>
    <w:rsid w:val="001A2C72"/>
    <w:rsid w:val="001A7879"/>
    <w:rsid w:val="001B2DB8"/>
    <w:rsid w:val="001C696B"/>
    <w:rsid w:val="001D3DC5"/>
    <w:rsid w:val="001E20BE"/>
    <w:rsid w:val="001E2218"/>
    <w:rsid w:val="001E34E9"/>
    <w:rsid w:val="001E620C"/>
    <w:rsid w:val="001E6837"/>
    <w:rsid w:val="001F5B00"/>
    <w:rsid w:val="00212FC7"/>
    <w:rsid w:val="002160DA"/>
    <w:rsid w:val="0021704B"/>
    <w:rsid w:val="00217083"/>
    <w:rsid w:val="00223846"/>
    <w:rsid w:val="002263D5"/>
    <w:rsid w:val="00234DB2"/>
    <w:rsid w:val="00251C9F"/>
    <w:rsid w:val="00254BE4"/>
    <w:rsid w:val="00267272"/>
    <w:rsid w:val="00270D43"/>
    <w:rsid w:val="00273160"/>
    <w:rsid w:val="002738B5"/>
    <w:rsid w:val="00281F06"/>
    <w:rsid w:val="00283044"/>
    <w:rsid w:val="00293C7F"/>
    <w:rsid w:val="002C2D0A"/>
    <w:rsid w:val="002C3C0B"/>
    <w:rsid w:val="002C478F"/>
    <w:rsid w:val="002D6459"/>
    <w:rsid w:val="002D6D2F"/>
    <w:rsid w:val="002E1774"/>
    <w:rsid w:val="002E6B41"/>
    <w:rsid w:val="002E714B"/>
    <w:rsid w:val="002F0110"/>
    <w:rsid w:val="002F47F5"/>
    <w:rsid w:val="002F7B4B"/>
    <w:rsid w:val="00302DB8"/>
    <w:rsid w:val="00306F0F"/>
    <w:rsid w:val="0031117E"/>
    <w:rsid w:val="00312D54"/>
    <w:rsid w:val="0033599E"/>
    <w:rsid w:val="003620F8"/>
    <w:rsid w:val="00366DF6"/>
    <w:rsid w:val="00370490"/>
    <w:rsid w:val="00370D38"/>
    <w:rsid w:val="0038607E"/>
    <w:rsid w:val="00390945"/>
    <w:rsid w:val="003931B1"/>
    <w:rsid w:val="003962DC"/>
    <w:rsid w:val="003A2132"/>
    <w:rsid w:val="003A3A76"/>
    <w:rsid w:val="003A51E2"/>
    <w:rsid w:val="003B3B47"/>
    <w:rsid w:val="003D360A"/>
    <w:rsid w:val="003D4207"/>
    <w:rsid w:val="003D4B95"/>
    <w:rsid w:val="003F01A1"/>
    <w:rsid w:val="003F646F"/>
    <w:rsid w:val="00404953"/>
    <w:rsid w:val="00407F1B"/>
    <w:rsid w:val="00410007"/>
    <w:rsid w:val="00421D8C"/>
    <w:rsid w:val="00424B51"/>
    <w:rsid w:val="0042524E"/>
    <w:rsid w:val="004312E0"/>
    <w:rsid w:val="00443A8E"/>
    <w:rsid w:val="00454595"/>
    <w:rsid w:val="00461EB3"/>
    <w:rsid w:val="004643D3"/>
    <w:rsid w:val="00464513"/>
    <w:rsid w:val="00472CE6"/>
    <w:rsid w:val="00482C29"/>
    <w:rsid w:val="00484A42"/>
    <w:rsid w:val="004A38E2"/>
    <w:rsid w:val="004B6DA4"/>
    <w:rsid w:val="004D1E8B"/>
    <w:rsid w:val="004D2273"/>
    <w:rsid w:val="004D247D"/>
    <w:rsid w:val="004E71E3"/>
    <w:rsid w:val="004F30E2"/>
    <w:rsid w:val="00505C18"/>
    <w:rsid w:val="00531C58"/>
    <w:rsid w:val="00533997"/>
    <w:rsid w:val="005410D4"/>
    <w:rsid w:val="00551A9B"/>
    <w:rsid w:val="00553A05"/>
    <w:rsid w:val="0056357B"/>
    <w:rsid w:val="00571742"/>
    <w:rsid w:val="00574771"/>
    <w:rsid w:val="00577D69"/>
    <w:rsid w:val="00591EC6"/>
    <w:rsid w:val="00593052"/>
    <w:rsid w:val="005A46CD"/>
    <w:rsid w:val="005B756C"/>
    <w:rsid w:val="005C0E30"/>
    <w:rsid w:val="005C352C"/>
    <w:rsid w:val="005C4A22"/>
    <w:rsid w:val="005C7709"/>
    <w:rsid w:val="005E0CF1"/>
    <w:rsid w:val="005E2C52"/>
    <w:rsid w:val="005E7F38"/>
    <w:rsid w:val="005F21C1"/>
    <w:rsid w:val="006067F1"/>
    <w:rsid w:val="00615250"/>
    <w:rsid w:val="006152C5"/>
    <w:rsid w:val="0063787C"/>
    <w:rsid w:val="00666E8C"/>
    <w:rsid w:val="00685092"/>
    <w:rsid w:val="00692240"/>
    <w:rsid w:val="00696D67"/>
    <w:rsid w:val="006A6F5F"/>
    <w:rsid w:val="006B19FE"/>
    <w:rsid w:val="006B719E"/>
    <w:rsid w:val="006C20B6"/>
    <w:rsid w:val="006D1634"/>
    <w:rsid w:val="006D5144"/>
    <w:rsid w:val="006D5D6F"/>
    <w:rsid w:val="006E6759"/>
    <w:rsid w:val="006F577B"/>
    <w:rsid w:val="006F7228"/>
    <w:rsid w:val="006F76B1"/>
    <w:rsid w:val="0070066D"/>
    <w:rsid w:val="00701584"/>
    <w:rsid w:val="00704D01"/>
    <w:rsid w:val="0071777C"/>
    <w:rsid w:val="007265A3"/>
    <w:rsid w:val="00727423"/>
    <w:rsid w:val="00740033"/>
    <w:rsid w:val="00743294"/>
    <w:rsid w:val="00744659"/>
    <w:rsid w:val="007828A4"/>
    <w:rsid w:val="00785377"/>
    <w:rsid w:val="00787E98"/>
    <w:rsid w:val="00791B98"/>
    <w:rsid w:val="007924FE"/>
    <w:rsid w:val="00797929"/>
    <w:rsid w:val="007B0CBB"/>
    <w:rsid w:val="007C0169"/>
    <w:rsid w:val="007C25F7"/>
    <w:rsid w:val="007C7115"/>
    <w:rsid w:val="007C716F"/>
    <w:rsid w:val="007F1290"/>
    <w:rsid w:val="007F674D"/>
    <w:rsid w:val="00801034"/>
    <w:rsid w:val="008066B5"/>
    <w:rsid w:val="00807C6E"/>
    <w:rsid w:val="008175B8"/>
    <w:rsid w:val="00824FE0"/>
    <w:rsid w:val="0084461B"/>
    <w:rsid w:val="00867FD0"/>
    <w:rsid w:val="0087010D"/>
    <w:rsid w:val="00875400"/>
    <w:rsid w:val="00881E0B"/>
    <w:rsid w:val="0088332E"/>
    <w:rsid w:val="008868EF"/>
    <w:rsid w:val="008A310F"/>
    <w:rsid w:val="008B2E58"/>
    <w:rsid w:val="008B36E0"/>
    <w:rsid w:val="008B7E46"/>
    <w:rsid w:val="008C3F80"/>
    <w:rsid w:val="008D1CDB"/>
    <w:rsid w:val="008E0566"/>
    <w:rsid w:val="008E7D9A"/>
    <w:rsid w:val="008F02A7"/>
    <w:rsid w:val="008F498E"/>
    <w:rsid w:val="008F7254"/>
    <w:rsid w:val="008F7615"/>
    <w:rsid w:val="008F7FE7"/>
    <w:rsid w:val="009036B5"/>
    <w:rsid w:val="009130F2"/>
    <w:rsid w:val="00923EAE"/>
    <w:rsid w:val="009250A7"/>
    <w:rsid w:val="009305D1"/>
    <w:rsid w:val="009367D9"/>
    <w:rsid w:val="009367DB"/>
    <w:rsid w:val="009378B7"/>
    <w:rsid w:val="00937DB2"/>
    <w:rsid w:val="00941A0D"/>
    <w:rsid w:val="00950357"/>
    <w:rsid w:val="009654CB"/>
    <w:rsid w:val="00996D2B"/>
    <w:rsid w:val="009A27D3"/>
    <w:rsid w:val="009B46DE"/>
    <w:rsid w:val="009B6898"/>
    <w:rsid w:val="009C5FB8"/>
    <w:rsid w:val="009C6A05"/>
    <w:rsid w:val="009C6F5C"/>
    <w:rsid w:val="009E3CC4"/>
    <w:rsid w:val="009E576E"/>
    <w:rsid w:val="009E7C3B"/>
    <w:rsid w:val="009F010F"/>
    <w:rsid w:val="009F4D9F"/>
    <w:rsid w:val="00A11A80"/>
    <w:rsid w:val="00A1200C"/>
    <w:rsid w:val="00A1315D"/>
    <w:rsid w:val="00A15BE0"/>
    <w:rsid w:val="00A23AFE"/>
    <w:rsid w:val="00A2458D"/>
    <w:rsid w:val="00A44AA1"/>
    <w:rsid w:val="00A462A5"/>
    <w:rsid w:val="00A50BCF"/>
    <w:rsid w:val="00A56E64"/>
    <w:rsid w:val="00A73CCF"/>
    <w:rsid w:val="00A807F7"/>
    <w:rsid w:val="00A815BA"/>
    <w:rsid w:val="00A847DA"/>
    <w:rsid w:val="00A9656C"/>
    <w:rsid w:val="00AA2F20"/>
    <w:rsid w:val="00AA7ED2"/>
    <w:rsid w:val="00AB003C"/>
    <w:rsid w:val="00AD7F1F"/>
    <w:rsid w:val="00B06144"/>
    <w:rsid w:val="00B07ADE"/>
    <w:rsid w:val="00B104EB"/>
    <w:rsid w:val="00B13B0F"/>
    <w:rsid w:val="00B23B17"/>
    <w:rsid w:val="00B3623B"/>
    <w:rsid w:val="00B40D64"/>
    <w:rsid w:val="00B42236"/>
    <w:rsid w:val="00B45113"/>
    <w:rsid w:val="00B51031"/>
    <w:rsid w:val="00B528F3"/>
    <w:rsid w:val="00B52D92"/>
    <w:rsid w:val="00B55012"/>
    <w:rsid w:val="00B660B2"/>
    <w:rsid w:val="00B741AB"/>
    <w:rsid w:val="00B83D8B"/>
    <w:rsid w:val="00B83D93"/>
    <w:rsid w:val="00B91B6F"/>
    <w:rsid w:val="00B923C5"/>
    <w:rsid w:val="00B943AC"/>
    <w:rsid w:val="00BA17E1"/>
    <w:rsid w:val="00BB1A33"/>
    <w:rsid w:val="00BB3F3C"/>
    <w:rsid w:val="00BD345D"/>
    <w:rsid w:val="00BD4A04"/>
    <w:rsid w:val="00BD587A"/>
    <w:rsid w:val="00BD58B6"/>
    <w:rsid w:val="00BF3E08"/>
    <w:rsid w:val="00C01657"/>
    <w:rsid w:val="00C04A99"/>
    <w:rsid w:val="00C076CA"/>
    <w:rsid w:val="00C11508"/>
    <w:rsid w:val="00C2015B"/>
    <w:rsid w:val="00C33FEC"/>
    <w:rsid w:val="00C342ED"/>
    <w:rsid w:val="00C41A13"/>
    <w:rsid w:val="00C432C4"/>
    <w:rsid w:val="00C449B6"/>
    <w:rsid w:val="00C63F7D"/>
    <w:rsid w:val="00C65E90"/>
    <w:rsid w:val="00C6611B"/>
    <w:rsid w:val="00C66C92"/>
    <w:rsid w:val="00C76455"/>
    <w:rsid w:val="00C823FF"/>
    <w:rsid w:val="00C87A06"/>
    <w:rsid w:val="00C9020B"/>
    <w:rsid w:val="00CA1719"/>
    <w:rsid w:val="00CA231C"/>
    <w:rsid w:val="00CC7279"/>
    <w:rsid w:val="00CD05AA"/>
    <w:rsid w:val="00CE0A9C"/>
    <w:rsid w:val="00CE61FA"/>
    <w:rsid w:val="00CF055D"/>
    <w:rsid w:val="00CF31E3"/>
    <w:rsid w:val="00CF598B"/>
    <w:rsid w:val="00CF7F5B"/>
    <w:rsid w:val="00D0016F"/>
    <w:rsid w:val="00D02B75"/>
    <w:rsid w:val="00D02BB7"/>
    <w:rsid w:val="00D04B83"/>
    <w:rsid w:val="00D10526"/>
    <w:rsid w:val="00D2546B"/>
    <w:rsid w:val="00D2585B"/>
    <w:rsid w:val="00D26D50"/>
    <w:rsid w:val="00D423D5"/>
    <w:rsid w:val="00D469F2"/>
    <w:rsid w:val="00D47054"/>
    <w:rsid w:val="00D5516F"/>
    <w:rsid w:val="00D6703C"/>
    <w:rsid w:val="00D6738B"/>
    <w:rsid w:val="00D70EBD"/>
    <w:rsid w:val="00D805BD"/>
    <w:rsid w:val="00D81CA0"/>
    <w:rsid w:val="00D91FB4"/>
    <w:rsid w:val="00D95CBB"/>
    <w:rsid w:val="00DA2DF9"/>
    <w:rsid w:val="00DA76B2"/>
    <w:rsid w:val="00DB23B4"/>
    <w:rsid w:val="00DC08C9"/>
    <w:rsid w:val="00DC7E73"/>
    <w:rsid w:val="00DD44B1"/>
    <w:rsid w:val="00DE4D55"/>
    <w:rsid w:val="00DE66C9"/>
    <w:rsid w:val="00DF173A"/>
    <w:rsid w:val="00DF48E8"/>
    <w:rsid w:val="00DF4E41"/>
    <w:rsid w:val="00E23262"/>
    <w:rsid w:val="00E3412C"/>
    <w:rsid w:val="00E4292D"/>
    <w:rsid w:val="00E4502E"/>
    <w:rsid w:val="00E65A28"/>
    <w:rsid w:val="00E74FCD"/>
    <w:rsid w:val="00E76CB1"/>
    <w:rsid w:val="00E97E61"/>
    <w:rsid w:val="00EA7D3D"/>
    <w:rsid w:val="00EB4264"/>
    <w:rsid w:val="00EE46BF"/>
    <w:rsid w:val="00EF523A"/>
    <w:rsid w:val="00EF58BD"/>
    <w:rsid w:val="00F14FEA"/>
    <w:rsid w:val="00F219B4"/>
    <w:rsid w:val="00F269BF"/>
    <w:rsid w:val="00F272B4"/>
    <w:rsid w:val="00F30D05"/>
    <w:rsid w:val="00F33367"/>
    <w:rsid w:val="00F37400"/>
    <w:rsid w:val="00F43EF4"/>
    <w:rsid w:val="00F5293F"/>
    <w:rsid w:val="00F61C2E"/>
    <w:rsid w:val="00FA4C13"/>
    <w:rsid w:val="00FC6525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11FE0-F2A8-43E5-9B2B-204F03B8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185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17</cp:revision>
  <cp:lastPrinted>2018-02-06T14:36:00Z</cp:lastPrinted>
  <dcterms:created xsi:type="dcterms:W3CDTF">2018-01-31T11:17:00Z</dcterms:created>
  <dcterms:modified xsi:type="dcterms:W3CDTF">2018-02-06T14:42:00Z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