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3D4207">
        <w:rPr>
          <w:sz w:val="24"/>
          <w:szCs w:val="24"/>
        </w:rPr>
        <w:t>of March Town Council held on 5</w:t>
      </w:r>
      <w:r w:rsidR="003D4207" w:rsidRPr="003D4207">
        <w:rPr>
          <w:sz w:val="24"/>
          <w:szCs w:val="24"/>
          <w:vertAlign w:val="superscript"/>
        </w:rPr>
        <w:t>th</w:t>
      </w:r>
      <w:r w:rsidR="003D4207">
        <w:rPr>
          <w:sz w:val="24"/>
          <w:szCs w:val="24"/>
        </w:rPr>
        <w:t xml:space="preserve"> June</w:t>
      </w:r>
      <w:r w:rsidR="00D95CB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1742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D4207">
        <w:rPr>
          <w:sz w:val="24"/>
          <w:szCs w:val="24"/>
        </w:rPr>
        <w:t>Councillor</w:t>
      </w:r>
      <w:r w:rsidR="003D4207">
        <w:rPr>
          <w:sz w:val="24"/>
          <w:szCs w:val="24"/>
        </w:rPr>
        <w:tab/>
        <w:t>K French</w:t>
      </w:r>
      <w:r w:rsidR="003D4207">
        <w:rPr>
          <w:sz w:val="24"/>
          <w:szCs w:val="24"/>
        </w:rPr>
        <w:tab/>
      </w:r>
      <w:r w:rsidR="003D4207">
        <w:rPr>
          <w:sz w:val="24"/>
          <w:szCs w:val="24"/>
        </w:rPr>
        <w:tab/>
      </w:r>
      <w:r w:rsidR="00571742">
        <w:rPr>
          <w:sz w:val="24"/>
          <w:szCs w:val="24"/>
        </w:rPr>
        <w:t>Town Mayor</w:t>
      </w:r>
    </w:p>
    <w:p w:rsidR="003D4207" w:rsidRDefault="003D4207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4207" w:rsidRDefault="006152C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207">
        <w:rPr>
          <w:sz w:val="24"/>
          <w:szCs w:val="24"/>
        </w:rPr>
        <w:t>AR Donnelly</w:t>
      </w:r>
    </w:p>
    <w:p w:rsidR="00571742" w:rsidRDefault="003D4207" w:rsidP="003D4207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E8C">
        <w:rPr>
          <w:sz w:val="24"/>
          <w:szCs w:val="24"/>
        </w:rPr>
        <w:t xml:space="preserve">ML George  </w:t>
      </w:r>
      <w:r w:rsidR="00666E8C">
        <w:rPr>
          <w:sz w:val="24"/>
          <w:szCs w:val="24"/>
        </w:rPr>
        <w:tab/>
      </w:r>
      <w:r w:rsidR="00666E8C">
        <w:rPr>
          <w:sz w:val="24"/>
          <w:szCs w:val="24"/>
        </w:rPr>
        <w:tab/>
      </w:r>
      <w:r>
        <w:rPr>
          <w:sz w:val="24"/>
          <w:szCs w:val="24"/>
        </w:rPr>
        <w:t>MEC Field</w:t>
      </w:r>
      <w:r w:rsidR="00666E8C">
        <w:rPr>
          <w:sz w:val="24"/>
          <w:szCs w:val="24"/>
        </w:rPr>
        <w:t xml:space="preserve"> (from 7.30pm)</w:t>
      </w:r>
      <w:r w:rsidR="00577D69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</w:p>
    <w:p w:rsidR="001C696B" w:rsidRDefault="00571742" w:rsidP="0057174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JW Gowing</w:t>
      </w:r>
      <w:r w:rsidR="006152C5">
        <w:rPr>
          <w:sz w:val="24"/>
          <w:szCs w:val="24"/>
        </w:rPr>
        <w:tab/>
      </w:r>
      <w:r>
        <w:rPr>
          <w:sz w:val="24"/>
          <w:szCs w:val="24"/>
        </w:rPr>
        <w:tab/>
        <w:t>NJ Harris</w:t>
      </w:r>
      <w:r w:rsidR="006152C5">
        <w:rPr>
          <w:sz w:val="24"/>
          <w:szCs w:val="24"/>
        </w:rPr>
        <w:tab/>
      </w:r>
    </w:p>
    <w:p w:rsidR="00FC6525" w:rsidRDefault="002263D5" w:rsidP="00FC6525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CC Owen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6525" w:rsidRDefault="00FC6525" w:rsidP="00FC652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  <w:t>RF Skoulding</w:t>
      </w:r>
    </w:p>
    <w:p w:rsidR="006152C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2263D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Town Clerk</w:t>
      </w:r>
      <w:r>
        <w:rPr>
          <w:sz w:val="24"/>
          <w:szCs w:val="24"/>
        </w:rPr>
        <w:tab/>
        <w:t>GSD Wilkinson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6E8C" w:rsidRDefault="00B40D64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E8C">
        <w:rPr>
          <w:sz w:val="24"/>
          <w:szCs w:val="24"/>
        </w:rPr>
        <w:t xml:space="preserve">PC Janine </w:t>
      </w:r>
      <w:proofErr w:type="spellStart"/>
      <w:r w:rsidR="00666E8C">
        <w:rPr>
          <w:sz w:val="24"/>
          <w:szCs w:val="24"/>
        </w:rPr>
        <w:t>Haggar</w:t>
      </w:r>
      <w:proofErr w:type="spellEnd"/>
    </w:p>
    <w:p w:rsidR="00B40D64" w:rsidRDefault="00B40D64" w:rsidP="00666E8C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PCSO Tom </w:t>
      </w:r>
      <w:proofErr w:type="spellStart"/>
      <w:r>
        <w:rPr>
          <w:sz w:val="24"/>
          <w:szCs w:val="24"/>
        </w:rPr>
        <w:t>Horwood</w:t>
      </w:r>
      <w:proofErr w:type="spellEnd"/>
    </w:p>
    <w:p w:rsidR="00B40D64" w:rsidRDefault="00B40D64" w:rsidP="006152C5">
      <w:pPr>
        <w:rPr>
          <w:sz w:val="24"/>
          <w:szCs w:val="24"/>
        </w:rPr>
      </w:pPr>
    </w:p>
    <w:p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571742">
        <w:rPr>
          <w:sz w:val="24"/>
          <w:szCs w:val="24"/>
        </w:rPr>
        <w:t>Public</w:t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  <w:r w:rsidR="00666E8C">
        <w:rPr>
          <w:sz w:val="24"/>
          <w:szCs w:val="24"/>
        </w:rPr>
        <w:t>1</w:t>
      </w:r>
      <w:r w:rsidR="006152C5"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</w:p>
    <w:p w:rsidR="006152C5" w:rsidRPr="006152C5" w:rsidRDefault="008175B8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6152C5">
        <w:rPr>
          <w:sz w:val="24"/>
          <w:szCs w:val="24"/>
        </w:rPr>
        <w:t>pologies were</w:t>
      </w:r>
      <w:r>
        <w:rPr>
          <w:sz w:val="24"/>
          <w:szCs w:val="24"/>
        </w:rPr>
        <w:t xml:space="preserve"> received.</w:t>
      </w:r>
    </w:p>
    <w:p w:rsidR="00577D69" w:rsidRDefault="00577D69" w:rsidP="006152C5">
      <w:pPr>
        <w:rPr>
          <w:sz w:val="24"/>
          <w:szCs w:val="24"/>
        </w:rPr>
      </w:pPr>
    </w:p>
    <w:p w:rsidR="00577D69" w:rsidRDefault="008175B8" w:rsidP="006152C5">
      <w:pPr>
        <w:rPr>
          <w:sz w:val="24"/>
          <w:szCs w:val="24"/>
        </w:rPr>
      </w:pPr>
      <w:r>
        <w:rPr>
          <w:b/>
          <w:sz w:val="24"/>
          <w:szCs w:val="24"/>
        </w:rPr>
        <w:t>34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577D69" w:rsidRDefault="00577D69" w:rsidP="006152C5">
      <w:pPr>
        <w:rPr>
          <w:sz w:val="24"/>
          <w:szCs w:val="24"/>
        </w:rPr>
      </w:pPr>
    </w:p>
    <w:p w:rsidR="00BD587A" w:rsidRDefault="00E74FCD" w:rsidP="006152C5">
      <w:pPr>
        <w:rPr>
          <w:sz w:val="24"/>
          <w:szCs w:val="24"/>
        </w:rPr>
      </w:pPr>
      <w:r>
        <w:rPr>
          <w:sz w:val="24"/>
          <w:szCs w:val="24"/>
        </w:rPr>
        <w:t>PCSO Tom</w:t>
      </w:r>
      <w:r w:rsidR="00B40D64">
        <w:rPr>
          <w:sz w:val="24"/>
          <w:szCs w:val="24"/>
        </w:rPr>
        <w:t xml:space="preserve"> </w:t>
      </w:r>
      <w:proofErr w:type="spellStart"/>
      <w:r w:rsidR="00B40D64">
        <w:rPr>
          <w:sz w:val="24"/>
          <w:szCs w:val="24"/>
        </w:rPr>
        <w:t>Horwood</w:t>
      </w:r>
      <w:proofErr w:type="spellEnd"/>
      <w:r w:rsidR="00B40D64">
        <w:rPr>
          <w:sz w:val="24"/>
          <w:szCs w:val="24"/>
        </w:rPr>
        <w:t xml:space="preserve"> </w:t>
      </w:r>
      <w:r w:rsidR="00666E8C">
        <w:rPr>
          <w:sz w:val="24"/>
          <w:szCs w:val="24"/>
        </w:rPr>
        <w:t xml:space="preserve">explained that Glen McCloud had </w:t>
      </w:r>
      <w:r w:rsidR="00BD587A">
        <w:rPr>
          <w:sz w:val="24"/>
          <w:szCs w:val="24"/>
        </w:rPr>
        <w:t>joined</w:t>
      </w:r>
      <w:r w:rsidR="00666E8C">
        <w:rPr>
          <w:sz w:val="24"/>
          <w:szCs w:val="24"/>
        </w:rPr>
        <w:t xml:space="preserve"> the team</w:t>
      </w:r>
      <w:r w:rsidR="00BD587A">
        <w:rPr>
          <w:sz w:val="24"/>
          <w:szCs w:val="24"/>
        </w:rPr>
        <w:t>. He prov</w:t>
      </w:r>
      <w:r>
        <w:rPr>
          <w:sz w:val="24"/>
          <w:szCs w:val="24"/>
        </w:rPr>
        <w:t>ided the following information</w:t>
      </w:r>
      <w:r w:rsidR="00BD587A">
        <w:rPr>
          <w:sz w:val="24"/>
          <w:szCs w:val="24"/>
        </w:rPr>
        <w:t xml:space="preserve"> regarding current concerns:</w:t>
      </w:r>
    </w:p>
    <w:p w:rsidR="00BD587A" w:rsidRDefault="00BD587A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Anti-social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– two instances; one offender was being tackled with a targeted, joint approach with housing.</w:t>
      </w:r>
    </w:p>
    <w:p w:rsidR="00BD587A" w:rsidRDefault="00BD587A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Derelict building at 33 Gaul Road – no security and a potential danger – the management company had been advised. </w:t>
      </w:r>
    </w:p>
    <w:p w:rsidR="00BD587A" w:rsidRDefault="00BD587A" w:rsidP="006152C5">
      <w:pPr>
        <w:rPr>
          <w:sz w:val="24"/>
          <w:szCs w:val="24"/>
        </w:rPr>
      </w:pPr>
      <w:r>
        <w:rPr>
          <w:sz w:val="24"/>
          <w:szCs w:val="24"/>
        </w:rPr>
        <w:t>Fires – 2 instances, one a barn.</w:t>
      </w:r>
    </w:p>
    <w:p w:rsidR="001E20BE" w:rsidRDefault="00BD587A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Eastwood Cemetery </w:t>
      </w:r>
      <w:r w:rsidR="001E20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20BE">
        <w:rPr>
          <w:sz w:val="24"/>
          <w:szCs w:val="24"/>
        </w:rPr>
        <w:t xml:space="preserve">patrols had been increased and discussions regarding </w:t>
      </w:r>
      <w:proofErr w:type="spellStart"/>
      <w:proofErr w:type="gramStart"/>
      <w:r w:rsidR="001E20BE">
        <w:rPr>
          <w:sz w:val="24"/>
          <w:szCs w:val="24"/>
        </w:rPr>
        <w:t>cctv</w:t>
      </w:r>
      <w:proofErr w:type="spellEnd"/>
      <w:proofErr w:type="gramEnd"/>
      <w:r w:rsidR="001E20BE">
        <w:rPr>
          <w:sz w:val="24"/>
          <w:szCs w:val="24"/>
        </w:rPr>
        <w:t xml:space="preserve"> were ongoing.</w:t>
      </w:r>
    </w:p>
    <w:p w:rsidR="001E20BE" w:rsidRDefault="001E20BE" w:rsidP="006152C5">
      <w:pPr>
        <w:rPr>
          <w:sz w:val="24"/>
          <w:szCs w:val="24"/>
        </w:rPr>
      </w:pPr>
      <w:r>
        <w:rPr>
          <w:sz w:val="24"/>
          <w:szCs w:val="24"/>
        </w:rPr>
        <w:t>Shoplifting – known offenders were being dealt with.</w:t>
      </w:r>
    </w:p>
    <w:p w:rsidR="001E20BE" w:rsidRDefault="001E20BE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West End Park – following instances of drug use police had undertaken a day of action which included engagement with schools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there had been one arrest.</w:t>
      </w:r>
    </w:p>
    <w:p w:rsidR="001E20BE" w:rsidRDefault="001E20BE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March Festival – it was confirmed that there would be a Police presence. </w:t>
      </w:r>
    </w:p>
    <w:p w:rsidR="001E20BE" w:rsidRDefault="001E20BE" w:rsidP="006152C5">
      <w:pPr>
        <w:rPr>
          <w:sz w:val="24"/>
          <w:szCs w:val="24"/>
        </w:rPr>
      </w:pPr>
      <w:r>
        <w:rPr>
          <w:sz w:val="24"/>
          <w:szCs w:val="24"/>
        </w:rPr>
        <w:t>Please use email as the preferred method of communication.</w:t>
      </w:r>
    </w:p>
    <w:p w:rsidR="001E20BE" w:rsidRDefault="001E20BE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Mayor thanked PC </w:t>
      </w:r>
      <w:proofErr w:type="spellStart"/>
      <w:r>
        <w:rPr>
          <w:sz w:val="24"/>
          <w:szCs w:val="24"/>
        </w:rPr>
        <w:t>Haggar</w:t>
      </w:r>
      <w:proofErr w:type="spellEnd"/>
      <w:r>
        <w:rPr>
          <w:sz w:val="24"/>
          <w:szCs w:val="24"/>
        </w:rPr>
        <w:t xml:space="preserve"> and PCSO </w:t>
      </w:r>
      <w:proofErr w:type="spellStart"/>
      <w:r>
        <w:rPr>
          <w:sz w:val="24"/>
          <w:szCs w:val="24"/>
        </w:rPr>
        <w:t>Horwood</w:t>
      </w:r>
      <w:proofErr w:type="spellEnd"/>
      <w:r>
        <w:rPr>
          <w:sz w:val="24"/>
          <w:szCs w:val="24"/>
        </w:rPr>
        <w:t xml:space="preserve"> for attending.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 w:rsidR="008175B8">
        <w:rPr>
          <w:b/>
          <w:sz w:val="24"/>
          <w:szCs w:val="24"/>
          <w:lang w:val="en-GB"/>
        </w:rPr>
        <w:t>5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Planning Applications</w:t>
      </w:r>
    </w:p>
    <w:p w:rsidR="00B45113" w:rsidRDefault="00B45113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71742">
        <w:rPr>
          <w:sz w:val="24"/>
          <w:szCs w:val="24"/>
        </w:rPr>
        <w:t xml:space="preserve">was </w:t>
      </w:r>
      <w:r w:rsidR="005410D4">
        <w:rPr>
          <w:sz w:val="24"/>
          <w:szCs w:val="24"/>
        </w:rPr>
        <w:t>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5410D4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Councillors Purser and Skoulding 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 w:rsidR="006152C5">
        <w:rPr>
          <w:sz w:val="24"/>
          <w:szCs w:val="24"/>
        </w:rPr>
        <w:t xml:space="preserve"> for the entirety of this agenda item.</w:t>
      </w:r>
      <w:r w:rsidR="001E20BE">
        <w:rPr>
          <w:sz w:val="24"/>
          <w:szCs w:val="24"/>
        </w:rPr>
        <w:t xml:space="preserve"> Cllr Court reported that he was now on the Planning Committee of Fenland District Council and left the debating table for the entirety of this agenda item.</w:t>
      </w:r>
    </w:p>
    <w:p w:rsidR="006152C5" w:rsidRDefault="006152C5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1E20BE">
        <w:rPr>
          <w:sz w:val="24"/>
          <w:szCs w:val="24"/>
        </w:rPr>
        <w:t>two</w:t>
      </w:r>
      <w:r w:rsidR="006152C5">
        <w:rPr>
          <w:sz w:val="24"/>
          <w:szCs w:val="24"/>
        </w:rPr>
        <w:t xml:space="preserve"> additional planning applications would be discussed.</w:t>
      </w:r>
    </w:p>
    <w:p w:rsidR="001D3DC5" w:rsidRDefault="001D3DC5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B45113" w:rsidRDefault="00B45113" w:rsidP="00B45113">
      <w:pPr>
        <w:ind w:left="2880" w:hanging="2880"/>
        <w:rPr>
          <w:sz w:val="24"/>
        </w:rPr>
      </w:pPr>
    </w:p>
    <w:p w:rsidR="000A454F" w:rsidRPr="00C82899" w:rsidRDefault="000A454F" w:rsidP="000A454F">
      <w:pPr>
        <w:ind w:left="2880" w:hanging="2880"/>
        <w:rPr>
          <w:sz w:val="24"/>
        </w:rPr>
      </w:pPr>
      <w:r w:rsidRPr="00C82899">
        <w:rPr>
          <w:sz w:val="24"/>
        </w:rPr>
        <w:t>F/YR17/03</w:t>
      </w:r>
      <w:r>
        <w:rPr>
          <w:sz w:val="24"/>
        </w:rPr>
        <w:t>89</w:t>
      </w:r>
      <w:r w:rsidRPr="00C82899">
        <w:rPr>
          <w:sz w:val="24"/>
        </w:rPr>
        <w:t>/F</w:t>
      </w:r>
      <w:r w:rsidRPr="00C82899">
        <w:rPr>
          <w:sz w:val="24"/>
        </w:rPr>
        <w:tab/>
        <w:t xml:space="preserve">Mr </w:t>
      </w:r>
      <w:r>
        <w:rPr>
          <w:sz w:val="24"/>
        </w:rPr>
        <w:t xml:space="preserve">R Watts, 24 Hundred Road, </w:t>
      </w:r>
      <w:r w:rsidRPr="00C82899">
        <w:rPr>
          <w:sz w:val="24"/>
        </w:rPr>
        <w:t>March.</w:t>
      </w:r>
    </w:p>
    <w:p w:rsidR="000A454F" w:rsidRPr="00C82899" w:rsidRDefault="000A454F" w:rsidP="000A454F">
      <w:pPr>
        <w:ind w:left="2880" w:hanging="2880"/>
        <w:rPr>
          <w:sz w:val="24"/>
        </w:rPr>
      </w:pPr>
      <w:r w:rsidRPr="00C82899">
        <w:rPr>
          <w:sz w:val="24"/>
        </w:rPr>
        <w:tab/>
        <w:t xml:space="preserve">Erection of a </w:t>
      </w:r>
      <w:r>
        <w:rPr>
          <w:sz w:val="24"/>
        </w:rPr>
        <w:t>porch</w:t>
      </w:r>
      <w:r w:rsidRPr="00C82899">
        <w:rPr>
          <w:sz w:val="24"/>
        </w:rPr>
        <w:t xml:space="preserve"> to front of existing dwelling.</w:t>
      </w:r>
    </w:p>
    <w:p w:rsidR="000A454F" w:rsidRPr="00C82899" w:rsidRDefault="000A454F" w:rsidP="000A454F">
      <w:pPr>
        <w:ind w:left="2880"/>
        <w:rPr>
          <w:sz w:val="24"/>
        </w:rPr>
      </w:pPr>
      <w:r w:rsidRPr="00C82899">
        <w:rPr>
          <w:sz w:val="24"/>
        </w:rPr>
        <w:t>S/a.</w:t>
      </w:r>
    </w:p>
    <w:p w:rsidR="000A454F" w:rsidRPr="00C82899" w:rsidRDefault="000A454F" w:rsidP="000A454F">
      <w:pPr>
        <w:ind w:left="2880"/>
        <w:rPr>
          <w:sz w:val="24"/>
        </w:rPr>
      </w:pPr>
      <w:r w:rsidRPr="00C82899">
        <w:rPr>
          <w:sz w:val="24"/>
        </w:rPr>
        <w:t xml:space="preserve">Received: </w:t>
      </w:r>
      <w:r>
        <w:rPr>
          <w:sz w:val="24"/>
        </w:rPr>
        <w:t>19</w:t>
      </w:r>
      <w:r w:rsidRPr="00C82899">
        <w:rPr>
          <w:sz w:val="24"/>
        </w:rPr>
        <w:t xml:space="preserve"> May 2017.</w:t>
      </w:r>
    </w:p>
    <w:p w:rsidR="000A454F" w:rsidRDefault="000A454F" w:rsidP="000A454F">
      <w:pPr>
        <w:ind w:left="2880" w:hanging="2880"/>
        <w:rPr>
          <w:sz w:val="24"/>
        </w:rPr>
      </w:pPr>
      <w:r w:rsidRPr="00C82899">
        <w:rPr>
          <w:sz w:val="24"/>
        </w:rPr>
        <w:tab/>
        <w:t xml:space="preserve">Reply by: </w:t>
      </w:r>
      <w:r>
        <w:rPr>
          <w:sz w:val="24"/>
        </w:rPr>
        <w:t>6 June</w:t>
      </w:r>
      <w:r w:rsidRPr="00C82899">
        <w:rPr>
          <w:sz w:val="24"/>
        </w:rPr>
        <w:t xml:space="preserve"> 2017.</w:t>
      </w:r>
    </w:p>
    <w:p w:rsidR="00727423" w:rsidRPr="00C82899" w:rsidRDefault="00727423" w:rsidP="000A454F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0A454F" w:rsidRPr="00C82899" w:rsidRDefault="000A454F" w:rsidP="000A454F">
      <w:pPr>
        <w:ind w:left="2880" w:hanging="2880"/>
        <w:rPr>
          <w:i/>
          <w:sz w:val="24"/>
        </w:rPr>
      </w:pPr>
    </w:p>
    <w:p w:rsidR="000A454F" w:rsidRDefault="000A454F" w:rsidP="000A454F">
      <w:pPr>
        <w:rPr>
          <w:sz w:val="24"/>
        </w:rPr>
      </w:pPr>
      <w:r w:rsidRPr="00514EC6">
        <w:rPr>
          <w:sz w:val="24"/>
        </w:rPr>
        <w:t>F/YR17/0</w:t>
      </w:r>
      <w:r>
        <w:rPr>
          <w:sz w:val="24"/>
        </w:rPr>
        <w:t>399</w:t>
      </w:r>
      <w:r w:rsidRPr="00514EC6">
        <w:rPr>
          <w:sz w:val="24"/>
        </w:rPr>
        <w:t>/</w:t>
      </w:r>
      <w:r>
        <w:rPr>
          <w:sz w:val="24"/>
        </w:rPr>
        <w:t>O</w:t>
      </w:r>
      <w:r w:rsidRPr="00514EC6">
        <w:rPr>
          <w:sz w:val="24"/>
        </w:rPr>
        <w:tab/>
      </w:r>
      <w:r w:rsidRPr="00514EC6">
        <w:rPr>
          <w:sz w:val="24"/>
        </w:rPr>
        <w:tab/>
        <w:t xml:space="preserve">Mr </w:t>
      </w:r>
      <w:r>
        <w:rPr>
          <w:sz w:val="24"/>
        </w:rPr>
        <w:t xml:space="preserve">&amp; Mrs </w:t>
      </w:r>
      <w:proofErr w:type="spellStart"/>
      <w:r>
        <w:rPr>
          <w:sz w:val="24"/>
        </w:rPr>
        <w:t>Pettingill</w:t>
      </w:r>
      <w:proofErr w:type="spellEnd"/>
      <w:r>
        <w:rPr>
          <w:sz w:val="24"/>
        </w:rPr>
        <w:t xml:space="preserve">, 69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Avenue, March.</w:t>
      </w:r>
    </w:p>
    <w:p w:rsidR="000A454F" w:rsidRDefault="000A454F" w:rsidP="000A454F">
      <w:pPr>
        <w:ind w:left="2880"/>
        <w:rPr>
          <w:sz w:val="24"/>
        </w:rPr>
      </w:pPr>
      <w:r w:rsidRPr="00514EC6">
        <w:rPr>
          <w:sz w:val="24"/>
        </w:rPr>
        <w:t xml:space="preserve">Erection of </w:t>
      </w:r>
      <w:r>
        <w:rPr>
          <w:sz w:val="24"/>
        </w:rPr>
        <w:t xml:space="preserve">up to 2 dwellings and garage to serve No. 69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Avenue (Outline application with all matters reserved).</w:t>
      </w:r>
    </w:p>
    <w:p w:rsidR="000A454F" w:rsidRDefault="000A454F" w:rsidP="000A454F">
      <w:pPr>
        <w:ind w:left="2880"/>
        <w:rPr>
          <w:sz w:val="24"/>
        </w:rPr>
      </w:pPr>
      <w:r>
        <w:rPr>
          <w:sz w:val="24"/>
        </w:rPr>
        <w:t>Land West Of 69 The Avenue, March.</w:t>
      </w:r>
    </w:p>
    <w:p w:rsidR="000A454F" w:rsidRPr="00C82899" w:rsidRDefault="000A454F" w:rsidP="000A454F">
      <w:pPr>
        <w:ind w:left="2880"/>
        <w:rPr>
          <w:sz w:val="24"/>
        </w:rPr>
      </w:pPr>
      <w:r w:rsidRPr="00C82899">
        <w:rPr>
          <w:sz w:val="24"/>
        </w:rPr>
        <w:t xml:space="preserve">Received: </w:t>
      </w:r>
      <w:r>
        <w:rPr>
          <w:sz w:val="24"/>
        </w:rPr>
        <w:t>19</w:t>
      </w:r>
      <w:r w:rsidRPr="00C82899">
        <w:rPr>
          <w:sz w:val="24"/>
        </w:rPr>
        <w:t xml:space="preserve"> May 2017.</w:t>
      </w:r>
    </w:p>
    <w:p w:rsidR="000A454F" w:rsidRDefault="000A454F" w:rsidP="000A454F">
      <w:pPr>
        <w:ind w:left="2880" w:hanging="2880"/>
        <w:rPr>
          <w:sz w:val="24"/>
        </w:rPr>
      </w:pPr>
      <w:r w:rsidRPr="00C82899">
        <w:rPr>
          <w:sz w:val="24"/>
        </w:rPr>
        <w:tab/>
        <w:t xml:space="preserve">Reply by: </w:t>
      </w:r>
      <w:r>
        <w:rPr>
          <w:sz w:val="24"/>
        </w:rPr>
        <w:t>6 June</w:t>
      </w:r>
      <w:r w:rsidRPr="00C82899">
        <w:rPr>
          <w:sz w:val="24"/>
        </w:rPr>
        <w:t xml:space="preserve"> 2017.</w:t>
      </w:r>
    </w:p>
    <w:p w:rsidR="00727423" w:rsidRPr="00C82899" w:rsidRDefault="00727423" w:rsidP="000A454F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0A454F" w:rsidRPr="00C82899" w:rsidRDefault="000A454F" w:rsidP="000A454F">
      <w:pPr>
        <w:rPr>
          <w:i/>
          <w:sz w:val="24"/>
        </w:rPr>
      </w:pPr>
    </w:p>
    <w:p w:rsidR="000A454F" w:rsidRPr="00040400" w:rsidRDefault="000A454F" w:rsidP="000A454F">
      <w:pPr>
        <w:ind w:left="2880" w:hanging="2880"/>
        <w:rPr>
          <w:sz w:val="24"/>
        </w:rPr>
      </w:pPr>
      <w:r w:rsidRPr="00040400">
        <w:rPr>
          <w:sz w:val="24"/>
        </w:rPr>
        <w:t>F/YR17/0</w:t>
      </w:r>
      <w:r>
        <w:rPr>
          <w:sz w:val="24"/>
        </w:rPr>
        <w:t>407</w:t>
      </w:r>
      <w:r w:rsidRPr="00040400">
        <w:rPr>
          <w:sz w:val="24"/>
        </w:rPr>
        <w:t>/F</w:t>
      </w:r>
      <w:r w:rsidRPr="00040400">
        <w:rPr>
          <w:sz w:val="24"/>
        </w:rPr>
        <w:tab/>
        <w:t xml:space="preserve">Mr </w:t>
      </w:r>
      <w:r>
        <w:rPr>
          <w:sz w:val="24"/>
        </w:rPr>
        <w:t>&amp; Mrs R Brown, 8 Knights End Road</w:t>
      </w:r>
      <w:r w:rsidRPr="00040400">
        <w:rPr>
          <w:sz w:val="24"/>
        </w:rPr>
        <w:t>, March.</w:t>
      </w:r>
    </w:p>
    <w:p w:rsidR="000A454F" w:rsidRPr="00040400" w:rsidRDefault="000A454F" w:rsidP="000A454F">
      <w:pPr>
        <w:ind w:left="2880" w:hanging="2880"/>
        <w:rPr>
          <w:sz w:val="24"/>
        </w:rPr>
      </w:pPr>
      <w:r w:rsidRPr="00040400">
        <w:rPr>
          <w:sz w:val="24"/>
        </w:rPr>
        <w:tab/>
        <w:t>Erection of</w:t>
      </w:r>
      <w:r>
        <w:rPr>
          <w:sz w:val="24"/>
        </w:rPr>
        <w:t xml:space="preserve"> 2-storey 4-bed dwelling involving demolition of </w:t>
      </w:r>
      <w:r w:rsidRPr="00040400">
        <w:rPr>
          <w:sz w:val="24"/>
        </w:rPr>
        <w:t>existing</w:t>
      </w:r>
      <w:r>
        <w:rPr>
          <w:sz w:val="24"/>
        </w:rPr>
        <w:t xml:space="preserve"> garage</w:t>
      </w:r>
      <w:r w:rsidRPr="00040400">
        <w:rPr>
          <w:sz w:val="24"/>
        </w:rPr>
        <w:t>.</w:t>
      </w:r>
    </w:p>
    <w:p w:rsidR="000A454F" w:rsidRPr="00040400" w:rsidRDefault="000A454F" w:rsidP="000A454F">
      <w:pPr>
        <w:ind w:left="2880"/>
        <w:rPr>
          <w:sz w:val="24"/>
        </w:rPr>
      </w:pPr>
      <w:r>
        <w:rPr>
          <w:sz w:val="24"/>
        </w:rPr>
        <w:t>Land North Of 8 Knights End Road, March.</w:t>
      </w:r>
    </w:p>
    <w:p w:rsidR="000A454F" w:rsidRPr="00040400" w:rsidRDefault="000A454F" w:rsidP="000A454F">
      <w:pPr>
        <w:ind w:left="2880"/>
        <w:rPr>
          <w:sz w:val="24"/>
        </w:rPr>
      </w:pPr>
      <w:r w:rsidRPr="00040400">
        <w:rPr>
          <w:sz w:val="24"/>
        </w:rPr>
        <w:t xml:space="preserve">Received: </w:t>
      </w:r>
      <w:r>
        <w:rPr>
          <w:sz w:val="24"/>
        </w:rPr>
        <w:t>22 May 2017</w:t>
      </w:r>
      <w:r w:rsidRPr="00040400">
        <w:rPr>
          <w:sz w:val="24"/>
        </w:rPr>
        <w:t>.</w:t>
      </w:r>
    </w:p>
    <w:p w:rsidR="000A454F" w:rsidRDefault="000A454F" w:rsidP="000A454F">
      <w:pPr>
        <w:ind w:left="2880" w:hanging="2880"/>
        <w:rPr>
          <w:sz w:val="24"/>
        </w:rPr>
      </w:pPr>
      <w:r w:rsidRPr="00040400">
        <w:rPr>
          <w:sz w:val="24"/>
        </w:rPr>
        <w:tab/>
        <w:t xml:space="preserve">Reply by: </w:t>
      </w:r>
      <w:r>
        <w:rPr>
          <w:sz w:val="24"/>
        </w:rPr>
        <w:t xml:space="preserve">8 June </w:t>
      </w:r>
      <w:r w:rsidRPr="00040400">
        <w:rPr>
          <w:sz w:val="24"/>
        </w:rPr>
        <w:t>2017.</w:t>
      </w:r>
    </w:p>
    <w:p w:rsidR="00727423" w:rsidRPr="00040400" w:rsidRDefault="00727423" w:rsidP="000A454F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0A454F" w:rsidRPr="00C82899" w:rsidRDefault="000A454F" w:rsidP="000A454F">
      <w:pPr>
        <w:ind w:left="2880" w:hanging="2880"/>
        <w:rPr>
          <w:i/>
          <w:sz w:val="24"/>
        </w:rPr>
      </w:pPr>
    </w:p>
    <w:p w:rsidR="000A454F" w:rsidRPr="00813CC6" w:rsidRDefault="000A454F" w:rsidP="000A454F">
      <w:pPr>
        <w:ind w:left="2880" w:hanging="2880"/>
        <w:rPr>
          <w:sz w:val="24"/>
        </w:rPr>
      </w:pPr>
      <w:r w:rsidRPr="00813CC6">
        <w:rPr>
          <w:sz w:val="24"/>
        </w:rPr>
        <w:t>F/YR17/0408/F</w:t>
      </w:r>
      <w:r w:rsidRPr="00813CC6">
        <w:rPr>
          <w:sz w:val="24"/>
        </w:rPr>
        <w:tab/>
        <w:t xml:space="preserve">Mr </w:t>
      </w:r>
      <w:proofErr w:type="spellStart"/>
      <w:r w:rsidRPr="00813CC6">
        <w:rPr>
          <w:sz w:val="24"/>
        </w:rPr>
        <w:t>McGarvie</w:t>
      </w:r>
      <w:proofErr w:type="spellEnd"/>
      <w:r w:rsidRPr="00813CC6">
        <w:rPr>
          <w:sz w:val="24"/>
        </w:rPr>
        <w:t>, Halfpenny Toll Stables, Hook Road, Wimblington.</w:t>
      </w:r>
    </w:p>
    <w:p w:rsidR="000A454F" w:rsidRPr="00813CC6" w:rsidRDefault="000A454F" w:rsidP="000A454F">
      <w:pPr>
        <w:ind w:left="2880"/>
        <w:rPr>
          <w:sz w:val="24"/>
        </w:rPr>
      </w:pPr>
      <w:r w:rsidRPr="00813CC6">
        <w:rPr>
          <w:sz w:val="24"/>
        </w:rPr>
        <w:t xml:space="preserve">Change of use of existing </w:t>
      </w:r>
      <w:proofErr w:type="spellStart"/>
      <w:r w:rsidRPr="00813CC6">
        <w:rPr>
          <w:sz w:val="24"/>
        </w:rPr>
        <w:t>annexe</w:t>
      </w:r>
      <w:proofErr w:type="spellEnd"/>
      <w:r w:rsidRPr="00813CC6">
        <w:rPr>
          <w:sz w:val="24"/>
        </w:rPr>
        <w:t xml:space="preserve"> to self-contained 1-bed dwelling (retrospective).</w:t>
      </w:r>
    </w:p>
    <w:p w:rsidR="000A454F" w:rsidRPr="00813CC6" w:rsidRDefault="000A454F" w:rsidP="000A454F">
      <w:pPr>
        <w:ind w:left="2160" w:firstLine="720"/>
        <w:rPr>
          <w:sz w:val="24"/>
        </w:rPr>
      </w:pPr>
      <w:r w:rsidRPr="00813CC6">
        <w:rPr>
          <w:sz w:val="24"/>
        </w:rPr>
        <w:t>Gravel House Elm Road March.</w:t>
      </w:r>
    </w:p>
    <w:p w:rsidR="000A454F" w:rsidRPr="00813CC6" w:rsidRDefault="000A454F" w:rsidP="000A454F">
      <w:pPr>
        <w:ind w:left="2880"/>
        <w:rPr>
          <w:sz w:val="24"/>
        </w:rPr>
      </w:pPr>
      <w:r w:rsidRPr="00813CC6">
        <w:rPr>
          <w:sz w:val="24"/>
        </w:rPr>
        <w:t>Received: 22 May 2017.</w:t>
      </w:r>
    </w:p>
    <w:p w:rsidR="000A454F" w:rsidRDefault="000A454F" w:rsidP="000A454F">
      <w:pPr>
        <w:ind w:left="2880" w:hanging="2880"/>
        <w:rPr>
          <w:sz w:val="24"/>
        </w:rPr>
      </w:pPr>
      <w:r w:rsidRPr="00813CC6">
        <w:rPr>
          <w:sz w:val="24"/>
        </w:rPr>
        <w:tab/>
        <w:t>Reply by: 8 June 2017.</w:t>
      </w:r>
    </w:p>
    <w:p w:rsidR="00727423" w:rsidRPr="00813CC6" w:rsidRDefault="00727423" w:rsidP="000A454F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0A454F" w:rsidRPr="00C82899" w:rsidRDefault="000A454F" w:rsidP="000A454F">
      <w:pPr>
        <w:ind w:left="2880" w:hanging="2880"/>
        <w:rPr>
          <w:i/>
          <w:sz w:val="24"/>
        </w:rPr>
      </w:pPr>
    </w:p>
    <w:p w:rsidR="000A454F" w:rsidRPr="00040400" w:rsidRDefault="000A454F" w:rsidP="000A454F">
      <w:pPr>
        <w:ind w:left="2880" w:hanging="2880"/>
        <w:rPr>
          <w:sz w:val="24"/>
        </w:rPr>
      </w:pPr>
      <w:r w:rsidRPr="00040400">
        <w:rPr>
          <w:sz w:val="24"/>
        </w:rPr>
        <w:t>F/YR17/0</w:t>
      </w:r>
      <w:r>
        <w:rPr>
          <w:sz w:val="24"/>
        </w:rPr>
        <w:t>409</w:t>
      </w:r>
      <w:r w:rsidRPr="00040400">
        <w:rPr>
          <w:sz w:val="24"/>
        </w:rPr>
        <w:t>/F</w:t>
      </w:r>
      <w:r w:rsidRPr="00040400">
        <w:rPr>
          <w:sz w:val="24"/>
        </w:rPr>
        <w:tab/>
        <w:t xml:space="preserve">Mr </w:t>
      </w:r>
      <w:r>
        <w:rPr>
          <w:sz w:val="24"/>
        </w:rPr>
        <w:t>Steven Grange, 18 Norwood Avenue</w:t>
      </w:r>
      <w:r w:rsidRPr="00040400">
        <w:rPr>
          <w:sz w:val="24"/>
        </w:rPr>
        <w:t>, March.</w:t>
      </w:r>
    </w:p>
    <w:p w:rsidR="000A454F" w:rsidRPr="00040400" w:rsidRDefault="000A454F" w:rsidP="000A454F">
      <w:pPr>
        <w:ind w:left="2880" w:hanging="2880"/>
        <w:rPr>
          <w:sz w:val="24"/>
        </w:rPr>
      </w:pPr>
      <w:r w:rsidRPr="00040400">
        <w:rPr>
          <w:sz w:val="24"/>
        </w:rPr>
        <w:tab/>
        <w:t>Erection of</w:t>
      </w:r>
      <w:r>
        <w:rPr>
          <w:sz w:val="24"/>
        </w:rPr>
        <w:t xml:space="preserve"> detached shed (retrospective)</w:t>
      </w:r>
      <w:r w:rsidRPr="00040400">
        <w:rPr>
          <w:sz w:val="24"/>
        </w:rPr>
        <w:t>.</w:t>
      </w:r>
    </w:p>
    <w:p w:rsidR="000A454F" w:rsidRPr="00040400" w:rsidRDefault="000A454F" w:rsidP="000A454F">
      <w:pPr>
        <w:ind w:left="2880"/>
        <w:rPr>
          <w:sz w:val="24"/>
        </w:rPr>
      </w:pPr>
      <w:r>
        <w:rPr>
          <w:sz w:val="24"/>
        </w:rPr>
        <w:t>S/a.</w:t>
      </w:r>
    </w:p>
    <w:p w:rsidR="000A454F" w:rsidRPr="00040400" w:rsidRDefault="000A454F" w:rsidP="000A454F">
      <w:pPr>
        <w:ind w:left="2880"/>
        <w:rPr>
          <w:sz w:val="24"/>
        </w:rPr>
      </w:pPr>
      <w:r w:rsidRPr="00040400">
        <w:rPr>
          <w:sz w:val="24"/>
        </w:rPr>
        <w:t xml:space="preserve">Received: </w:t>
      </w:r>
      <w:r>
        <w:rPr>
          <w:sz w:val="24"/>
        </w:rPr>
        <w:t>22 May 2017</w:t>
      </w:r>
      <w:r w:rsidRPr="00040400">
        <w:rPr>
          <w:sz w:val="24"/>
        </w:rPr>
        <w:t>.</w:t>
      </w:r>
    </w:p>
    <w:p w:rsidR="000A454F" w:rsidRDefault="000A454F" w:rsidP="000A454F">
      <w:pPr>
        <w:ind w:left="2880" w:hanging="2880"/>
        <w:rPr>
          <w:sz w:val="24"/>
        </w:rPr>
      </w:pPr>
      <w:r w:rsidRPr="00040400">
        <w:rPr>
          <w:sz w:val="24"/>
        </w:rPr>
        <w:tab/>
        <w:t xml:space="preserve">Reply by: </w:t>
      </w:r>
      <w:r>
        <w:rPr>
          <w:sz w:val="24"/>
        </w:rPr>
        <w:t xml:space="preserve">9 June </w:t>
      </w:r>
      <w:r w:rsidRPr="00040400">
        <w:rPr>
          <w:sz w:val="24"/>
        </w:rPr>
        <w:t>2017.</w:t>
      </w:r>
    </w:p>
    <w:p w:rsidR="00727423" w:rsidRDefault="00727423" w:rsidP="000A454F">
      <w:pPr>
        <w:ind w:left="2880" w:hanging="2880"/>
        <w:rPr>
          <w:sz w:val="24"/>
        </w:rPr>
      </w:pPr>
      <w:r>
        <w:rPr>
          <w:sz w:val="24"/>
        </w:rPr>
        <w:lastRenderedPageBreak/>
        <w:tab/>
        <w:t>Recommend refusal due to inappropriate design and detrimental to surrounding properties.</w:t>
      </w:r>
    </w:p>
    <w:p w:rsidR="000A454F" w:rsidRPr="00040400" w:rsidRDefault="000A454F" w:rsidP="000A454F">
      <w:pPr>
        <w:ind w:left="2880" w:hanging="2880"/>
        <w:rPr>
          <w:sz w:val="24"/>
        </w:rPr>
      </w:pPr>
    </w:p>
    <w:p w:rsidR="000A454F" w:rsidRPr="00083B1D" w:rsidRDefault="000A454F" w:rsidP="000A454F">
      <w:pPr>
        <w:ind w:left="2880" w:hanging="2880"/>
        <w:rPr>
          <w:sz w:val="24"/>
        </w:rPr>
      </w:pPr>
      <w:r w:rsidRPr="00083B1D">
        <w:rPr>
          <w:sz w:val="24"/>
        </w:rPr>
        <w:t>F/YR17/0</w:t>
      </w:r>
      <w:r>
        <w:rPr>
          <w:sz w:val="24"/>
        </w:rPr>
        <w:t>412</w:t>
      </w:r>
      <w:r w:rsidRPr="00083B1D">
        <w:rPr>
          <w:sz w:val="24"/>
        </w:rPr>
        <w:t>/F</w:t>
      </w:r>
      <w:r w:rsidRPr="00083B1D">
        <w:rPr>
          <w:sz w:val="24"/>
        </w:rPr>
        <w:tab/>
        <w:t xml:space="preserve">Mr </w:t>
      </w:r>
      <w:r>
        <w:rPr>
          <w:sz w:val="24"/>
        </w:rPr>
        <w:t xml:space="preserve">T Bayes, </w:t>
      </w:r>
      <w:proofErr w:type="spellStart"/>
      <w:r>
        <w:rPr>
          <w:sz w:val="24"/>
        </w:rPr>
        <w:t>Clevely</w:t>
      </w:r>
      <w:proofErr w:type="spellEnd"/>
      <w:r>
        <w:rPr>
          <w:sz w:val="24"/>
        </w:rPr>
        <w:t xml:space="preserve"> Farm, </w:t>
      </w:r>
      <w:proofErr w:type="spellStart"/>
      <w:r>
        <w:rPr>
          <w:sz w:val="24"/>
        </w:rPr>
        <w:t>Burrowmoor</w:t>
      </w:r>
      <w:proofErr w:type="spellEnd"/>
      <w:r>
        <w:rPr>
          <w:sz w:val="24"/>
        </w:rPr>
        <w:t xml:space="preserve"> Road, </w:t>
      </w:r>
      <w:r w:rsidRPr="00083B1D">
        <w:rPr>
          <w:sz w:val="24"/>
        </w:rPr>
        <w:t>March.</w:t>
      </w:r>
    </w:p>
    <w:p w:rsidR="000A454F" w:rsidRPr="00083B1D" w:rsidRDefault="000A454F" w:rsidP="000A454F">
      <w:pPr>
        <w:ind w:left="2880" w:hanging="2880"/>
        <w:rPr>
          <w:sz w:val="24"/>
        </w:rPr>
      </w:pPr>
      <w:r w:rsidRPr="00083B1D">
        <w:rPr>
          <w:sz w:val="24"/>
        </w:rPr>
        <w:tab/>
        <w:t>Erection of a</w:t>
      </w:r>
      <w:r>
        <w:rPr>
          <w:sz w:val="24"/>
        </w:rPr>
        <w:t>n agricultural storage building (straw/hay)</w:t>
      </w:r>
      <w:r w:rsidRPr="00083B1D">
        <w:rPr>
          <w:sz w:val="24"/>
        </w:rPr>
        <w:t>.</w:t>
      </w:r>
    </w:p>
    <w:p w:rsidR="000A454F" w:rsidRPr="00083B1D" w:rsidRDefault="000A454F" w:rsidP="000A454F">
      <w:pPr>
        <w:ind w:left="2880"/>
        <w:rPr>
          <w:sz w:val="24"/>
        </w:rPr>
      </w:pPr>
      <w:r w:rsidRPr="00083B1D">
        <w:rPr>
          <w:sz w:val="24"/>
        </w:rPr>
        <w:t>S/a.</w:t>
      </w:r>
    </w:p>
    <w:p w:rsidR="000A454F" w:rsidRPr="00083B1D" w:rsidRDefault="000A454F" w:rsidP="000A454F">
      <w:pPr>
        <w:ind w:left="2880"/>
        <w:rPr>
          <w:sz w:val="24"/>
        </w:rPr>
      </w:pPr>
      <w:r w:rsidRPr="00083B1D">
        <w:rPr>
          <w:sz w:val="24"/>
        </w:rPr>
        <w:t>Received:</w:t>
      </w:r>
      <w:r>
        <w:rPr>
          <w:sz w:val="24"/>
        </w:rPr>
        <w:t xml:space="preserve"> 26</w:t>
      </w:r>
      <w:r w:rsidRPr="00083B1D">
        <w:rPr>
          <w:sz w:val="24"/>
        </w:rPr>
        <w:t xml:space="preserve"> May 2017.</w:t>
      </w:r>
    </w:p>
    <w:p w:rsidR="000A454F" w:rsidRDefault="000A454F" w:rsidP="000A454F">
      <w:pPr>
        <w:ind w:left="2880" w:hanging="2880"/>
        <w:rPr>
          <w:sz w:val="24"/>
        </w:rPr>
      </w:pPr>
      <w:r w:rsidRPr="00083B1D">
        <w:rPr>
          <w:sz w:val="24"/>
        </w:rPr>
        <w:tab/>
        <w:t>Reply by:</w:t>
      </w:r>
      <w:r>
        <w:rPr>
          <w:sz w:val="24"/>
        </w:rPr>
        <w:t xml:space="preserve"> 12 June</w:t>
      </w:r>
      <w:r w:rsidRPr="00083B1D">
        <w:rPr>
          <w:sz w:val="24"/>
        </w:rPr>
        <w:t xml:space="preserve"> 2017.</w:t>
      </w:r>
    </w:p>
    <w:p w:rsidR="00727423" w:rsidRPr="00083B1D" w:rsidRDefault="00727423" w:rsidP="000A454F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0A454F" w:rsidRPr="00C82899" w:rsidRDefault="000A454F" w:rsidP="000A454F">
      <w:pPr>
        <w:ind w:left="2880" w:hanging="2880"/>
        <w:rPr>
          <w:i/>
          <w:sz w:val="24"/>
        </w:rPr>
      </w:pPr>
    </w:p>
    <w:p w:rsidR="000A454F" w:rsidRDefault="000A454F" w:rsidP="000A454F">
      <w:pPr>
        <w:ind w:left="2880" w:hanging="2880"/>
        <w:rPr>
          <w:sz w:val="24"/>
        </w:rPr>
      </w:pPr>
      <w:r w:rsidRPr="00B13780">
        <w:rPr>
          <w:sz w:val="24"/>
        </w:rPr>
        <w:t>F/YR17/0</w:t>
      </w:r>
      <w:r>
        <w:rPr>
          <w:sz w:val="24"/>
        </w:rPr>
        <w:t>080</w:t>
      </w:r>
      <w:r w:rsidRPr="00B13780">
        <w:rPr>
          <w:sz w:val="24"/>
        </w:rPr>
        <w:t>/F</w:t>
      </w:r>
      <w:r w:rsidRPr="00B13780">
        <w:rPr>
          <w:sz w:val="24"/>
        </w:rPr>
        <w:tab/>
      </w:r>
      <w:r>
        <w:rPr>
          <w:sz w:val="24"/>
        </w:rPr>
        <w:t>Appeal APP/D0515/W/17/3175506</w:t>
      </w:r>
      <w:r w:rsidRPr="00B13780">
        <w:rPr>
          <w:sz w:val="24"/>
        </w:rPr>
        <w:t>.</w:t>
      </w:r>
    </w:p>
    <w:p w:rsidR="000A454F" w:rsidRDefault="000A454F" w:rsidP="000A454F">
      <w:pPr>
        <w:ind w:left="2880" w:hanging="2880"/>
        <w:rPr>
          <w:sz w:val="24"/>
        </w:rPr>
      </w:pPr>
      <w:r>
        <w:rPr>
          <w:sz w:val="24"/>
        </w:rPr>
        <w:tab/>
        <w:t xml:space="preserve">Land North East Of Radnor Farm </w:t>
      </w:r>
      <w:proofErr w:type="spellStart"/>
      <w:r>
        <w:rPr>
          <w:sz w:val="24"/>
        </w:rPr>
        <w:t>Goosetree</w:t>
      </w:r>
      <w:proofErr w:type="spellEnd"/>
      <w:r>
        <w:rPr>
          <w:sz w:val="24"/>
        </w:rPr>
        <w:t xml:space="preserve"> Road Rings End.</w:t>
      </w:r>
    </w:p>
    <w:p w:rsidR="000A454F" w:rsidRPr="00B13780" w:rsidRDefault="000A454F" w:rsidP="000A454F">
      <w:pPr>
        <w:ind w:left="2880" w:hanging="2880"/>
        <w:rPr>
          <w:sz w:val="24"/>
        </w:rPr>
      </w:pPr>
      <w:r>
        <w:rPr>
          <w:sz w:val="24"/>
        </w:rPr>
        <w:tab/>
        <w:t>Change of use of land, erection of barn, siting of portacabin to house exotic animals and the temporary siting of a mobile home (retrospective).</w:t>
      </w:r>
    </w:p>
    <w:p w:rsidR="000A454F" w:rsidRPr="00B13780" w:rsidRDefault="000A454F" w:rsidP="000A454F">
      <w:pPr>
        <w:ind w:left="2880" w:hanging="2880"/>
        <w:rPr>
          <w:sz w:val="24"/>
        </w:rPr>
      </w:pPr>
      <w:r w:rsidRPr="00B13780">
        <w:rPr>
          <w:sz w:val="24"/>
        </w:rPr>
        <w:tab/>
        <w:t>Received: 28 April 2017.</w:t>
      </w:r>
    </w:p>
    <w:p w:rsidR="000A454F" w:rsidRDefault="000A454F" w:rsidP="000A454F">
      <w:pPr>
        <w:ind w:left="2880" w:hanging="2880"/>
        <w:rPr>
          <w:sz w:val="24"/>
        </w:rPr>
      </w:pPr>
      <w:r w:rsidRPr="00B13780">
        <w:rPr>
          <w:sz w:val="24"/>
        </w:rPr>
        <w:tab/>
        <w:t>Reply by: 17 May 2017.</w:t>
      </w:r>
    </w:p>
    <w:p w:rsidR="00727423" w:rsidRDefault="00727423" w:rsidP="000A454F">
      <w:pPr>
        <w:ind w:left="2880" w:hanging="2880"/>
        <w:rPr>
          <w:sz w:val="24"/>
        </w:rPr>
      </w:pPr>
      <w:r>
        <w:rPr>
          <w:sz w:val="24"/>
        </w:rPr>
        <w:tab/>
        <w:t>Noted</w:t>
      </w:r>
    </w:p>
    <w:p w:rsidR="00D02B75" w:rsidRPr="00B13780" w:rsidRDefault="00D02B75" w:rsidP="000A454F">
      <w:pPr>
        <w:ind w:left="2880" w:hanging="2880"/>
        <w:rPr>
          <w:sz w:val="24"/>
        </w:rPr>
      </w:pPr>
    </w:p>
    <w:p w:rsidR="00D02B75" w:rsidRPr="00C82899" w:rsidRDefault="00D02B75" w:rsidP="00D02B75">
      <w:pPr>
        <w:ind w:left="2880" w:hanging="2880"/>
        <w:rPr>
          <w:sz w:val="24"/>
        </w:rPr>
      </w:pPr>
      <w:r w:rsidRPr="00C82899">
        <w:rPr>
          <w:sz w:val="24"/>
        </w:rPr>
        <w:t>F/YR17/0</w:t>
      </w:r>
      <w:r>
        <w:rPr>
          <w:sz w:val="24"/>
        </w:rPr>
        <w:t>452</w:t>
      </w:r>
      <w:r w:rsidRPr="00C82899">
        <w:rPr>
          <w:sz w:val="24"/>
        </w:rPr>
        <w:t>/F</w:t>
      </w:r>
      <w:r w:rsidRPr="00C82899">
        <w:rPr>
          <w:sz w:val="24"/>
        </w:rPr>
        <w:tab/>
        <w:t>Mr</w:t>
      </w:r>
      <w:r>
        <w:rPr>
          <w:sz w:val="24"/>
        </w:rPr>
        <w:t xml:space="preserve"> &amp; Mrs Dhillon, 2 Orchard Road, </w:t>
      </w:r>
      <w:r w:rsidRPr="00C82899">
        <w:rPr>
          <w:sz w:val="24"/>
        </w:rPr>
        <w:t>March.</w:t>
      </w:r>
    </w:p>
    <w:p w:rsidR="00D02B75" w:rsidRDefault="00D02B75" w:rsidP="00D02B75">
      <w:pPr>
        <w:ind w:left="2880" w:hanging="2880"/>
        <w:rPr>
          <w:sz w:val="24"/>
        </w:rPr>
      </w:pPr>
      <w:r w:rsidRPr="00C82899">
        <w:rPr>
          <w:sz w:val="24"/>
        </w:rPr>
        <w:tab/>
        <w:t xml:space="preserve">Erection of </w:t>
      </w:r>
      <w:r>
        <w:rPr>
          <w:sz w:val="24"/>
        </w:rPr>
        <w:t>2-storey side; single storey rear and side elevations and installation of a bay to front of existing dwelling and formation of new access with closure of existing access.</w:t>
      </w:r>
    </w:p>
    <w:p w:rsidR="00D02B75" w:rsidRPr="00C82899" w:rsidRDefault="00D02B75" w:rsidP="00D02B75">
      <w:pPr>
        <w:ind w:left="2880"/>
        <w:rPr>
          <w:sz w:val="24"/>
        </w:rPr>
      </w:pPr>
      <w:r w:rsidRPr="00C82899">
        <w:rPr>
          <w:sz w:val="24"/>
        </w:rPr>
        <w:t>S/a.</w:t>
      </w:r>
    </w:p>
    <w:p w:rsidR="00D02B75" w:rsidRPr="00C82899" w:rsidRDefault="00D02B75" w:rsidP="00D02B75">
      <w:pPr>
        <w:ind w:left="2880"/>
        <w:rPr>
          <w:sz w:val="24"/>
        </w:rPr>
      </w:pPr>
      <w:r w:rsidRPr="00C82899">
        <w:rPr>
          <w:sz w:val="24"/>
        </w:rPr>
        <w:t xml:space="preserve">Received: </w:t>
      </w:r>
      <w:r>
        <w:rPr>
          <w:sz w:val="24"/>
        </w:rPr>
        <w:t xml:space="preserve">5 June </w:t>
      </w:r>
      <w:r w:rsidRPr="00C82899">
        <w:rPr>
          <w:sz w:val="24"/>
        </w:rPr>
        <w:t>2017.</w:t>
      </w:r>
    </w:p>
    <w:p w:rsidR="00D02B75" w:rsidRDefault="00D02B75" w:rsidP="00D02B75">
      <w:pPr>
        <w:ind w:left="2880" w:hanging="2880"/>
        <w:rPr>
          <w:sz w:val="24"/>
        </w:rPr>
      </w:pPr>
      <w:r w:rsidRPr="00C82899">
        <w:rPr>
          <w:sz w:val="24"/>
        </w:rPr>
        <w:tab/>
        <w:t>Reply by:</w:t>
      </w:r>
      <w:r>
        <w:rPr>
          <w:sz w:val="24"/>
        </w:rPr>
        <w:t xml:space="preserve"> 22 June</w:t>
      </w:r>
      <w:r w:rsidRPr="00C82899">
        <w:rPr>
          <w:sz w:val="24"/>
        </w:rPr>
        <w:t xml:space="preserve"> 2017.</w:t>
      </w:r>
    </w:p>
    <w:p w:rsidR="00727423" w:rsidRDefault="00727423" w:rsidP="00D02B75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D02B75" w:rsidRDefault="00D02B75" w:rsidP="00D02B75">
      <w:pPr>
        <w:ind w:left="2880" w:hanging="2880"/>
        <w:rPr>
          <w:sz w:val="24"/>
        </w:rPr>
      </w:pPr>
    </w:p>
    <w:p w:rsidR="00D02B75" w:rsidRDefault="00D02B75" w:rsidP="00D02B75">
      <w:pPr>
        <w:ind w:left="2880" w:hanging="2880"/>
        <w:rPr>
          <w:sz w:val="24"/>
        </w:rPr>
      </w:pPr>
      <w:r>
        <w:rPr>
          <w:sz w:val="24"/>
        </w:rPr>
        <w:t>F/YR17/0357/F</w:t>
      </w:r>
      <w:r>
        <w:rPr>
          <w:sz w:val="24"/>
        </w:rPr>
        <w:tab/>
        <w:t>Revised Proposals.</w:t>
      </w:r>
    </w:p>
    <w:p w:rsidR="00D02B75" w:rsidRDefault="00D02B75" w:rsidP="00D02B75">
      <w:pPr>
        <w:ind w:left="2880" w:hanging="2880"/>
        <w:rPr>
          <w:sz w:val="24"/>
        </w:rPr>
      </w:pPr>
      <w:r>
        <w:rPr>
          <w:sz w:val="24"/>
        </w:rPr>
        <w:tab/>
        <w:t>Erection of a single-storey rear extension, conversion of existing garage to additional living accommodation and detached garage/store to front of existing dwelling at 39 Cedar Close, March.</w:t>
      </w:r>
    </w:p>
    <w:p w:rsidR="00D02B75" w:rsidRDefault="00D02B75" w:rsidP="00D02B75">
      <w:pPr>
        <w:ind w:left="2880" w:hanging="2880"/>
        <w:rPr>
          <w:sz w:val="24"/>
        </w:rPr>
      </w:pPr>
      <w:r>
        <w:rPr>
          <w:sz w:val="24"/>
        </w:rPr>
        <w:tab/>
        <w:t xml:space="preserve">The revision is; Amended plans received clarifying parking and </w:t>
      </w:r>
      <w:proofErr w:type="spellStart"/>
      <w:r>
        <w:rPr>
          <w:sz w:val="24"/>
        </w:rPr>
        <w:t>hardstanding</w:t>
      </w:r>
      <w:proofErr w:type="spellEnd"/>
      <w:r>
        <w:rPr>
          <w:sz w:val="24"/>
        </w:rPr>
        <w:t xml:space="preserve"> area and altering location of gates to access and materials to be used for the front elevation.</w:t>
      </w:r>
    </w:p>
    <w:p w:rsidR="00D02B75" w:rsidRPr="00C82899" w:rsidRDefault="00D02B75" w:rsidP="00D02B75">
      <w:pPr>
        <w:ind w:left="2880"/>
        <w:rPr>
          <w:sz w:val="24"/>
        </w:rPr>
      </w:pPr>
      <w:r w:rsidRPr="00C82899">
        <w:rPr>
          <w:sz w:val="24"/>
        </w:rPr>
        <w:t xml:space="preserve">Received: </w:t>
      </w:r>
      <w:r>
        <w:rPr>
          <w:sz w:val="24"/>
        </w:rPr>
        <w:t xml:space="preserve">5 June </w:t>
      </w:r>
      <w:r w:rsidRPr="00C82899">
        <w:rPr>
          <w:sz w:val="24"/>
        </w:rPr>
        <w:t>2017.</w:t>
      </w:r>
    </w:p>
    <w:p w:rsidR="00D02B75" w:rsidRDefault="00D02B75" w:rsidP="00D02B75">
      <w:pPr>
        <w:ind w:left="2880" w:hanging="2880"/>
        <w:rPr>
          <w:sz w:val="24"/>
        </w:rPr>
      </w:pPr>
      <w:r w:rsidRPr="00C82899">
        <w:rPr>
          <w:sz w:val="24"/>
        </w:rPr>
        <w:tab/>
        <w:t>Reply by:</w:t>
      </w:r>
      <w:r>
        <w:rPr>
          <w:sz w:val="24"/>
        </w:rPr>
        <w:t xml:space="preserve"> 12 June</w:t>
      </w:r>
      <w:r w:rsidRPr="00C82899">
        <w:rPr>
          <w:sz w:val="24"/>
        </w:rPr>
        <w:t xml:space="preserve"> 2017.</w:t>
      </w:r>
    </w:p>
    <w:p w:rsidR="00727423" w:rsidRDefault="00727423" w:rsidP="00D02B75">
      <w:pPr>
        <w:ind w:left="2880" w:hanging="2880"/>
        <w:rPr>
          <w:sz w:val="24"/>
        </w:rPr>
      </w:pPr>
      <w:r>
        <w:rPr>
          <w:sz w:val="24"/>
        </w:rPr>
        <w:tab/>
        <w:t>Noted</w:t>
      </w:r>
    </w:p>
    <w:p w:rsidR="008175B8" w:rsidRPr="006A6F5F" w:rsidRDefault="008175B8" w:rsidP="006152C5">
      <w:pPr>
        <w:rPr>
          <w:b/>
          <w:sz w:val="24"/>
          <w:szCs w:val="24"/>
        </w:rPr>
      </w:pPr>
    </w:p>
    <w:p w:rsidR="006152C5" w:rsidRDefault="008175B8" w:rsidP="006152C5">
      <w:pPr>
        <w:rPr>
          <w:sz w:val="24"/>
          <w:szCs w:val="24"/>
        </w:rPr>
      </w:pPr>
      <w:r>
        <w:rPr>
          <w:b/>
          <w:sz w:val="24"/>
          <w:szCs w:val="24"/>
        </w:rPr>
        <w:t>36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8F498E" w:rsidP="008F498E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>m to address the meeting</w:t>
      </w:r>
      <w:r>
        <w:rPr>
          <w:sz w:val="24"/>
          <w:szCs w:val="24"/>
        </w:rPr>
        <w:t>, no public participation took place.</w:t>
      </w:r>
    </w:p>
    <w:p w:rsidR="006A6F5F" w:rsidRDefault="006A6F5F" w:rsidP="006152C5">
      <w:pPr>
        <w:rPr>
          <w:sz w:val="24"/>
          <w:szCs w:val="24"/>
        </w:rPr>
      </w:pPr>
    </w:p>
    <w:p w:rsidR="00DE66C9" w:rsidRDefault="00DE66C9" w:rsidP="006152C5">
      <w:pPr>
        <w:rPr>
          <w:b/>
          <w:sz w:val="24"/>
          <w:szCs w:val="24"/>
        </w:rPr>
      </w:pPr>
    </w:p>
    <w:p w:rsidR="006A6F5F" w:rsidRPr="006A6F5F" w:rsidRDefault="008175B8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37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8175B8" w:rsidP="006152C5">
      <w:pPr>
        <w:rPr>
          <w:sz w:val="24"/>
          <w:szCs w:val="24"/>
        </w:rPr>
      </w:pPr>
      <w:r>
        <w:rPr>
          <w:sz w:val="24"/>
          <w:szCs w:val="24"/>
        </w:rPr>
        <w:t>Annual Meeting of 15</w:t>
      </w:r>
      <w:r w:rsidR="005C4A22" w:rsidRPr="005C4A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8F498E">
        <w:rPr>
          <w:sz w:val="24"/>
          <w:szCs w:val="24"/>
        </w:rPr>
        <w:t xml:space="preserve"> 2017</w:t>
      </w:r>
      <w:r w:rsidR="006152C5">
        <w:rPr>
          <w:sz w:val="24"/>
          <w:szCs w:val="24"/>
        </w:rPr>
        <w:t>.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6152C5" w:rsidRDefault="008175B8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38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6152C5" w:rsidRDefault="006152C5" w:rsidP="006152C5">
      <w:pPr>
        <w:rPr>
          <w:sz w:val="24"/>
          <w:szCs w:val="24"/>
        </w:rPr>
      </w:pPr>
    </w:p>
    <w:p w:rsidR="00F43EF4" w:rsidRDefault="008175B8" w:rsidP="008F498E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There were no matters arising.</w:t>
      </w:r>
    </w:p>
    <w:p w:rsidR="00A807F7" w:rsidRDefault="00A807F7" w:rsidP="008F498E">
      <w:pPr>
        <w:ind w:left="3600" w:hanging="3600"/>
        <w:rPr>
          <w:sz w:val="24"/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b/>
          <w:szCs w:val="24"/>
        </w:rPr>
        <w:t>39</w:t>
      </w:r>
      <w:r>
        <w:rPr>
          <w:b/>
          <w:szCs w:val="24"/>
        </w:rPr>
        <w:tab/>
      </w:r>
      <w:r>
        <w:rPr>
          <w:b/>
          <w:szCs w:val="24"/>
        </w:rPr>
        <w:tab/>
        <w:t>Schedule of Councillors for Band Concert Supervision 2017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2</w:t>
      </w:r>
      <w:r w:rsidRPr="00A807F7">
        <w:rPr>
          <w:szCs w:val="24"/>
          <w:vertAlign w:val="superscript"/>
        </w:rPr>
        <w:t>nd</w:t>
      </w:r>
      <w:r>
        <w:rPr>
          <w:szCs w:val="24"/>
        </w:rPr>
        <w:t xml:space="preserve"> July 2017</w:t>
      </w:r>
      <w:r>
        <w:rPr>
          <w:szCs w:val="24"/>
        </w:rPr>
        <w:tab/>
      </w:r>
      <w:r>
        <w:rPr>
          <w:szCs w:val="24"/>
        </w:rPr>
        <w:tab/>
        <w:t>March Brass 2000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A56E64">
        <w:rPr>
          <w:szCs w:val="24"/>
        </w:rPr>
        <w:t>Field</w:t>
      </w:r>
      <w:r>
        <w:rPr>
          <w:szCs w:val="24"/>
        </w:rPr>
        <w:t xml:space="preserve"> &amp; </w:t>
      </w:r>
      <w:r w:rsidR="00A56E64">
        <w:rPr>
          <w:szCs w:val="24"/>
        </w:rPr>
        <w:t>Owen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9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2017</w:t>
      </w:r>
      <w:r>
        <w:rPr>
          <w:szCs w:val="24"/>
        </w:rPr>
        <w:tab/>
      </w:r>
      <w:r>
        <w:rPr>
          <w:szCs w:val="24"/>
        </w:rPr>
        <w:tab/>
        <w:t>City of Peterborough Concert Band</w:t>
      </w:r>
      <w:r>
        <w:rPr>
          <w:szCs w:val="24"/>
        </w:rPr>
        <w:tab/>
      </w:r>
      <w:r>
        <w:rPr>
          <w:szCs w:val="24"/>
        </w:rPr>
        <w:tab/>
        <w:t>30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A56E64">
        <w:rPr>
          <w:szCs w:val="24"/>
        </w:rPr>
        <w:t>J French &amp; Skoulding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16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2017</w:t>
      </w:r>
      <w:r>
        <w:rPr>
          <w:szCs w:val="24"/>
        </w:rPr>
        <w:tab/>
      </w:r>
      <w:r>
        <w:rPr>
          <w:szCs w:val="24"/>
        </w:rPr>
        <w:tab/>
        <w:t>Freddie &amp; Friends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Co</w:t>
      </w:r>
      <w:r w:rsidR="009305D1">
        <w:rPr>
          <w:szCs w:val="24"/>
        </w:rPr>
        <w:t xml:space="preserve">uncillor </w:t>
      </w:r>
      <w:r w:rsidR="00A56E64">
        <w:rPr>
          <w:szCs w:val="24"/>
        </w:rPr>
        <w:t>Gowing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23</w:t>
      </w:r>
      <w:r w:rsidRPr="00A807F7">
        <w:rPr>
          <w:szCs w:val="24"/>
          <w:vertAlign w:val="superscript"/>
        </w:rPr>
        <w:t>rd</w:t>
      </w:r>
      <w:r>
        <w:rPr>
          <w:szCs w:val="24"/>
        </w:rPr>
        <w:t xml:space="preserve"> July 2017</w:t>
      </w:r>
      <w:r w:rsidR="009305D1">
        <w:rPr>
          <w:szCs w:val="24"/>
        </w:rPr>
        <w:tab/>
      </w:r>
      <w:r w:rsidR="009305D1">
        <w:rPr>
          <w:szCs w:val="24"/>
        </w:rPr>
        <w:tab/>
      </w:r>
      <w:proofErr w:type="spellStart"/>
      <w:r w:rsidR="009305D1">
        <w:rPr>
          <w:szCs w:val="24"/>
        </w:rPr>
        <w:t>Wicken</w:t>
      </w:r>
      <w:proofErr w:type="spellEnd"/>
      <w:r w:rsidR="009305D1">
        <w:rPr>
          <w:szCs w:val="24"/>
        </w:rPr>
        <w:t xml:space="preserve"> Coronation Band</w:t>
      </w:r>
      <w:r w:rsidR="009305D1">
        <w:rPr>
          <w:szCs w:val="24"/>
        </w:rPr>
        <w:tab/>
      </w:r>
      <w:r w:rsidR="009305D1">
        <w:rPr>
          <w:szCs w:val="24"/>
        </w:rPr>
        <w:tab/>
      </w:r>
      <w:r w:rsidR="009305D1">
        <w:rPr>
          <w:szCs w:val="24"/>
        </w:rPr>
        <w:tab/>
        <w:t>30</w:t>
      </w:r>
      <w:r>
        <w:rPr>
          <w:szCs w:val="24"/>
        </w:rPr>
        <w:t xml:space="preserve">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Councillor</w:t>
      </w:r>
      <w:r w:rsidR="009305D1">
        <w:rPr>
          <w:szCs w:val="24"/>
        </w:rPr>
        <w:t xml:space="preserve">s </w:t>
      </w:r>
      <w:r w:rsidR="00A56E64">
        <w:rPr>
          <w:szCs w:val="24"/>
        </w:rPr>
        <w:t>George</w:t>
      </w:r>
      <w:r w:rsidR="009305D1">
        <w:rPr>
          <w:szCs w:val="24"/>
        </w:rPr>
        <w:t xml:space="preserve"> &amp; </w:t>
      </w:r>
      <w:r w:rsidR="00A56E64">
        <w:rPr>
          <w:szCs w:val="24"/>
        </w:rPr>
        <w:t>Purser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30</w:t>
      </w:r>
      <w:r w:rsidRPr="00A807F7">
        <w:rPr>
          <w:szCs w:val="24"/>
          <w:vertAlign w:val="superscript"/>
        </w:rPr>
        <w:t>th</w:t>
      </w:r>
      <w:r>
        <w:rPr>
          <w:szCs w:val="24"/>
        </w:rPr>
        <w:t xml:space="preserve"> July 2017</w:t>
      </w:r>
      <w:r w:rsidR="009305D1">
        <w:rPr>
          <w:szCs w:val="24"/>
        </w:rPr>
        <w:tab/>
      </w:r>
      <w:r w:rsidR="009305D1">
        <w:rPr>
          <w:szCs w:val="24"/>
        </w:rPr>
        <w:tab/>
        <w:t>Manea Silver Band</w:t>
      </w:r>
      <w:r w:rsidR="009305D1">
        <w:rPr>
          <w:szCs w:val="24"/>
        </w:rPr>
        <w:tab/>
      </w:r>
      <w:r w:rsidR="009305D1">
        <w:rPr>
          <w:szCs w:val="24"/>
        </w:rPr>
        <w:tab/>
      </w:r>
      <w:r w:rsidR="009305D1">
        <w:rPr>
          <w:szCs w:val="24"/>
        </w:rPr>
        <w:tab/>
      </w:r>
      <w:r w:rsidR="009305D1">
        <w:rPr>
          <w:szCs w:val="24"/>
        </w:rPr>
        <w:tab/>
        <w:t>20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A56E64">
        <w:rPr>
          <w:szCs w:val="24"/>
        </w:rPr>
        <w:t xml:space="preserve">Donnelly </w:t>
      </w:r>
      <w:r w:rsidR="009305D1">
        <w:rPr>
          <w:szCs w:val="24"/>
        </w:rPr>
        <w:t>&amp;</w:t>
      </w:r>
      <w:r w:rsidR="00A56E64">
        <w:rPr>
          <w:szCs w:val="24"/>
        </w:rPr>
        <w:t xml:space="preserve"> Harris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6</w:t>
      </w:r>
      <w:r w:rsidRPr="005B2DAF">
        <w:rPr>
          <w:szCs w:val="24"/>
          <w:vertAlign w:val="superscript"/>
        </w:rPr>
        <w:t>th</w:t>
      </w:r>
      <w:r>
        <w:rPr>
          <w:szCs w:val="24"/>
        </w:rPr>
        <w:t xml:space="preserve"> August 2017</w:t>
      </w:r>
      <w:r>
        <w:rPr>
          <w:szCs w:val="24"/>
        </w:rPr>
        <w:tab/>
        <w:t>MADAOS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A56E64">
        <w:rPr>
          <w:szCs w:val="24"/>
        </w:rPr>
        <w:t>K French</w:t>
      </w:r>
      <w:r w:rsidR="009305D1">
        <w:rPr>
          <w:szCs w:val="24"/>
        </w:rPr>
        <w:t xml:space="preserve"> &amp; </w:t>
      </w:r>
      <w:r w:rsidR="00A56E64">
        <w:rPr>
          <w:szCs w:val="24"/>
        </w:rPr>
        <w:t>Pugh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13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August 2017</w:t>
      </w:r>
      <w:r w:rsidR="009305D1">
        <w:rPr>
          <w:szCs w:val="24"/>
        </w:rPr>
        <w:tab/>
      </w:r>
      <w:proofErr w:type="spellStart"/>
      <w:r w:rsidR="009305D1">
        <w:rPr>
          <w:szCs w:val="24"/>
        </w:rPr>
        <w:t>Wississippi</w:t>
      </w:r>
      <w:proofErr w:type="spellEnd"/>
      <w:r w:rsidR="009305D1">
        <w:rPr>
          <w:szCs w:val="24"/>
        </w:rPr>
        <w:t xml:space="preserve"> Jazzmen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5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A56E64">
        <w:rPr>
          <w:szCs w:val="24"/>
        </w:rPr>
        <w:t>Owen</w:t>
      </w:r>
    </w:p>
    <w:p w:rsidR="00A56E64" w:rsidRDefault="00A56E64" w:rsidP="00A807F7">
      <w:pPr>
        <w:pStyle w:val="BodyText"/>
        <w:rPr>
          <w:szCs w:val="24"/>
        </w:rPr>
      </w:pP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20</w:t>
      </w:r>
      <w:r w:rsidRPr="00A807F7">
        <w:rPr>
          <w:szCs w:val="24"/>
          <w:vertAlign w:val="superscript"/>
        </w:rPr>
        <w:t>th</w:t>
      </w:r>
      <w:r>
        <w:rPr>
          <w:szCs w:val="24"/>
        </w:rPr>
        <w:t xml:space="preserve"> August 2017</w:t>
      </w:r>
      <w:r>
        <w:rPr>
          <w:szCs w:val="24"/>
        </w:rPr>
        <w:tab/>
        <w:t>Hilgay Silver Band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24 Chairs Required</w:t>
      </w:r>
    </w:p>
    <w:p w:rsidR="00A807F7" w:rsidRDefault="00A807F7" w:rsidP="00A807F7">
      <w:pPr>
        <w:pStyle w:val="BodyText"/>
        <w:rPr>
          <w:szCs w:val="24"/>
        </w:rPr>
      </w:pPr>
      <w:r>
        <w:rPr>
          <w:szCs w:val="24"/>
        </w:rPr>
        <w:t>Councillors</w:t>
      </w:r>
      <w:r w:rsidR="009305D1">
        <w:rPr>
          <w:szCs w:val="24"/>
        </w:rPr>
        <w:t xml:space="preserve"> </w:t>
      </w:r>
      <w:r w:rsidR="00A56E64">
        <w:rPr>
          <w:szCs w:val="24"/>
        </w:rPr>
        <w:t>George</w:t>
      </w:r>
      <w:r w:rsidR="009305D1">
        <w:rPr>
          <w:szCs w:val="24"/>
        </w:rPr>
        <w:t xml:space="preserve"> &amp; </w:t>
      </w:r>
      <w:r w:rsidR="00A56E64">
        <w:rPr>
          <w:szCs w:val="24"/>
        </w:rPr>
        <w:t>Court</w:t>
      </w:r>
    </w:p>
    <w:p w:rsidR="00A807F7" w:rsidRDefault="00A807F7" w:rsidP="00A807F7">
      <w:pPr>
        <w:pStyle w:val="BodyText"/>
        <w:rPr>
          <w:szCs w:val="24"/>
        </w:rPr>
      </w:pPr>
    </w:p>
    <w:p w:rsidR="009305D1" w:rsidRDefault="00A807F7" w:rsidP="009305D1">
      <w:pPr>
        <w:pStyle w:val="BodyText"/>
        <w:rPr>
          <w:szCs w:val="24"/>
        </w:rPr>
      </w:pPr>
      <w:r>
        <w:rPr>
          <w:szCs w:val="24"/>
        </w:rPr>
        <w:t>27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August 2017</w:t>
      </w:r>
      <w:r w:rsidR="009305D1">
        <w:rPr>
          <w:szCs w:val="24"/>
        </w:rPr>
        <w:t xml:space="preserve"> </w:t>
      </w:r>
      <w:r w:rsidR="009305D1">
        <w:rPr>
          <w:szCs w:val="24"/>
        </w:rPr>
        <w:tab/>
        <w:t>Freddie &amp; Friends</w:t>
      </w:r>
      <w:r w:rsidR="009305D1">
        <w:rPr>
          <w:szCs w:val="24"/>
        </w:rPr>
        <w:tab/>
      </w:r>
      <w:r w:rsidR="009305D1">
        <w:rPr>
          <w:szCs w:val="24"/>
        </w:rPr>
        <w:tab/>
      </w:r>
      <w:r w:rsidR="009305D1">
        <w:rPr>
          <w:szCs w:val="24"/>
        </w:rPr>
        <w:tab/>
      </w:r>
      <w:r w:rsidR="009305D1">
        <w:rPr>
          <w:szCs w:val="24"/>
        </w:rPr>
        <w:tab/>
        <w:t>5 Chairs Required</w:t>
      </w:r>
    </w:p>
    <w:p w:rsidR="009305D1" w:rsidRDefault="009305D1" w:rsidP="009305D1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A56E64">
        <w:rPr>
          <w:szCs w:val="24"/>
        </w:rPr>
        <w:t>K French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A807F7" w:rsidP="00A807F7">
      <w:pPr>
        <w:ind w:left="1440" w:hanging="1440"/>
        <w:rPr>
          <w:sz w:val="24"/>
        </w:rPr>
      </w:pPr>
      <w:bookmarkStart w:id="0" w:name="_GoBack"/>
      <w:r>
        <w:rPr>
          <w:b/>
          <w:sz w:val="24"/>
        </w:rPr>
        <w:t>40</w:t>
      </w:r>
      <w:r>
        <w:rPr>
          <w:b/>
          <w:sz w:val="24"/>
        </w:rPr>
        <w:tab/>
        <w:t>Internal Audit Review for Year Ending 31</w:t>
      </w:r>
      <w:r w:rsidRPr="006F11A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March 2017 and Re-appointment of Internal Auditors</w:t>
      </w:r>
    </w:p>
    <w:p w:rsidR="00A807F7" w:rsidRDefault="00A807F7" w:rsidP="00A807F7">
      <w:pPr>
        <w:ind w:left="1440" w:hanging="1440"/>
        <w:rPr>
          <w:sz w:val="24"/>
        </w:rPr>
      </w:pPr>
    </w:p>
    <w:p w:rsidR="00A807F7" w:rsidRDefault="00A807F7" w:rsidP="00A807F7">
      <w:pPr>
        <w:ind w:left="1440" w:hanging="1440"/>
        <w:rPr>
          <w:sz w:val="24"/>
        </w:rPr>
      </w:pPr>
      <w:r>
        <w:rPr>
          <w:sz w:val="24"/>
        </w:rPr>
        <w:t>Whiting and</w:t>
      </w:r>
      <w:r w:rsidR="00424B51">
        <w:rPr>
          <w:sz w:val="24"/>
        </w:rPr>
        <w:t xml:space="preserve"> Partners, in a letter dated 23</w:t>
      </w:r>
      <w:r w:rsidR="00424B51" w:rsidRPr="00424B51">
        <w:rPr>
          <w:sz w:val="24"/>
          <w:vertAlign w:val="superscript"/>
        </w:rPr>
        <w:t>rd</w:t>
      </w:r>
      <w:r w:rsidR="00424B51">
        <w:rPr>
          <w:sz w:val="24"/>
        </w:rPr>
        <w:t xml:space="preserve"> </w:t>
      </w:r>
      <w:r>
        <w:rPr>
          <w:sz w:val="24"/>
        </w:rPr>
        <w:t>May 2017, stated the following:</w:t>
      </w:r>
    </w:p>
    <w:p w:rsidR="00A807F7" w:rsidRDefault="00DF4E41" w:rsidP="00A807F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“Based on our tests there are no material items in relation to which we</w:t>
      </w:r>
      <w:r w:rsidR="00A807F7">
        <w:rPr>
          <w:sz w:val="24"/>
        </w:rPr>
        <w:t xml:space="preserve"> need to report</w:t>
      </w:r>
      <w:r>
        <w:rPr>
          <w:sz w:val="24"/>
        </w:rPr>
        <w:t>”</w:t>
      </w:r>
      <w:r w:rsidR="00A807F7">
        <w:rPr>
          <w:sz w:val="24"/>
        </w:rPr>
        <w:t>.</w:t>
      </w:r>
    </w:p>
    <w:p w:rsidR="00A807F7" w:rsidRDefault="00DF4E41" w:rsidP="00A807F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“We</w:t>
      </w:r>
      <w:r w:rsidR="00A807F7">
        <w:rPr>
          <w:sz w:val="24"/>
        </w:rPr>
        <w:t xml:space="preserve"> have reviewed the expenses</w:t>
      </w:r>
      <w:r>
        <w:rPr>
          <w:sz w:val="24"/>
        </w:rPr>
        <w:t xml:space="preserve"> supplied by the Mayor which</w:t>
      </w:r>
      <w:r w:rsidR="00A807F7">
        <w:rPr>
          <w:sz w:val="24"/>
        </w:rPr>
        <w:t xml:space="preserve"> indicate that the M</w:t>
      </w:r>
      <w:r>
        <w:rPr>
          <w:sz w:val="24"/>
        </w:rPr>
        <w:t xml:space="preserve">ayor’s Allowance has been </w:t>
      </w:r>
      <w:r w:rsidR="00A807F7">
        <w:rPr>
          <w:sz w:val="24"/>
        </w:rPr>
        <w:t>expended</w:t>
      </w:r>
      <w:r>
        <w:rPr>
          <w:sz w:val="24"/>
        </w:rPr>
        <w:t>”</w:t>
      </w:r>
      <w:r w:rsidR="00A807F7">
        <w:rPr>
          <w:sz w:val="24"/>
        </w:rPr>
        <w:t>.</w:t>
      </w:r>
    </w:p>
    <w:p w:rsidR="009367DB" w:rsidRDefault="00A11A80" w:rsidP="009367DB">
      <w:pPr>
        <w:rPr>
          <w:sz w:val="24"/>
        </w:rPr>
      </w:pPr>
      <w:r w:rsidRPr="009367DB">
        <w:rPr>
          <w:sz w:val="24"/>
        </w:rPr>
        <w:lastRenderedPageBreak/>
        <w:t xml:space="preserve">Following the proposition of Councillor </w:t>
      </w:r>
      <w:r w:rsidR="009367DB">
        <w:rPr>
          <w:sz w:val="24"/>
        </w:rPr>
        <w:t>J</w:t>
      </w:r>
      <w:r w:rsidRPr="009367DB">
        <w:rPr>
          <w:sz w:val="24"/>
        </w:rPr>
        <w:t xml:space="preserve"> French, seconded by Councillor </w:t>
      </w:r>
      <w:r w:rsidR="009367DB">
        <w:rPr>
          <w:sz w:val="24"/>
        </w:rPr>
        <w:t>A</w:t>
      </w:r>
      <w:r w:rsidRPr="009367DB">
        <w:rPr>
          <w:sz w:val="24"/>
        </w:rPr>
        <w:t xml:space="preserve"> Pugh, it was unanimously agreed </w:t>
      </w:r>
      <w:r w:rsidR="009367DB">
        <w:rPr>
          <w:sz w:val="24"/>
        </w:rPr>
        <w:t>to accept the Internal Audit Review.</w:t>
      </w:r>
    </w:p>
    <w:p w:rsidR="00A807F7" w:rsidRDefault="00A807F7" w:rsidP="00A807F7">
      <w:pPr>
        <w:rPr>
          <w:sz w:val="24"/>
        </w:rPr>
      </w:pPr>
      <w:r>
        <w:rPr>
          <w:sz w:val="24"/>
        </w:rPr>
        <w:t xml:space="preserve">Following the proposition of Councillor </w:t>
      </w:r>
      <w:r w:rsidR="009367DB">
        <w:rPr>
          <w:sz w:val="24"/>
        </w:rPr>
        <w:t>K</w:t>
      </w:r>
      <w:r w:rsidR="00A56E64">
        <w:rPr>
          <w:sz w:val="24"/>
        </w:rPr>
        <w:t xml:space="preserve"> French</w:t>
      </w:r>
      <w:r>
        <w:rPr>
          <w:sz w:val="24"/>
        </w:rPr>
        <w:t xml:space="preserve">, seconded by Councillor </w:t>
      </w:r>
      <w:r w:rsidR="009367DB">
        <w:rPr>
          <w:sz w:val="24"/>
        </w:rPr>
        <w:t>M George</w:t>
      </w:r>
      <w:r>
        <w:rPr>
          <w:sz w:val="24"/>
        </w:rPr>
        <w:t>, it was unanimously agreed that Whiting and Partners be re-appointed as the Council’s Internal Auditors for year ending 31</w:t>
      </w:r>
      <w:r w:rsidRPr="006F11A2">
        <w:rPr>
          <w:sz w:val="24"/>
          <w:vertAlign w:val="superscript"/>
        </w:rPr>
        <w:t>st</w:t>
      </w:r>
      <w:r>
        <w:rPr>
          <w:sz w:val="24"/>
        </w:rPr>
        <w:t xml:space="preserve"> March 2018.</w:t>
      </w:r>
    </w:p>
    <w:bookmarkEnd w:id="0"/>
    <w:p w:rsidR="008175B8" w:rsidRPr="002F1990" w:rsidRDefault="008175B8" w:rsidP="007265A3">
      <w:pPr>
        <w:rPr>
          <w:sz w:val="24"/>
        </w:rPr>
      </w:pPr>
    </w:p>
    <w:p w:rsidR="006152C5" w:rsidRDefault="00A807F7" w:rsidP="006152C5">
      <w:pPr>
        <w:pStyle w:val="BodyText"/>
        <w:rPr>
          <w:szCs w:val="24"/>
        </w:rPr>
      </w:pPr>
      <w:r>
        <w:rPr>
          <w:b/>
          <w:szCs w:val="24"/>
        </w:rPr>
        <w:t>41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A807F7" w:rsidRDefault="00A807F7" w:rsidP="00505C18">
      <w:pPr>
        <w:pStyle w:val="BodyText"/>
        <w:rPr>
          <w:szCs w:val="24"/>
        </w:rPr>
      </w:pPr>
      <w:r>
        <w:rPr>
          <w:szCs w:val="24"/>
        </w:rPr>
        <w:t>Councillor J French also reported that</w:t>
      </w:r>
      <w:r w:rsidR="009E7C3B">
        <w:rPr>
          <w:szCs w:val="24"/>
        </w:rPr>
        <w:t xml:space="preserve"> Induction had been completed and Council Meetings commenced.</w:t>
      </w:r>
    </w:p>
    <w:p w:rsidR="00A807F7" w:rsidRDefault="00A807F7" w:rsidP="006152C5">
      <w:pPr>
        <w:pStyle w:val="BodyText"/>
        <w:rPr>
          <w:szCs w:val="24"/>
        </w:rPr>
      </w:pPr>
    </w:p>
    <w:p w:rsidR="006152C5" w:rsidRPr="00306F0F" w:rsidRDefault="00A807F7" w:rsidP="006152C5">
      <w:pPr>
        <w:pStyle w:val="BodyText"/>
        <w:rPr>
          <w:b/>
          <w:szCs w:val="24"/>
        </w:rPr>
      </w:pPr>
      <w:r w:rsidRPr="00A807F7">
        <w:rPr>
          <w:b/>
          <w:szCs w:val="24"/>
        </w:rPr>
        <w:t>42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306F0F" w:rsidRDefault="00F43EF4" w:rsidP="002F7B4B">
      <w:pPr>
        <w:pStyle w:val="BodyText"/>
        <w:rPr>
          <w:szCs w:val="24"/>
        </w:rPr>
      </w:pPr>
      <w:r>
        <w:rPr>
          <w:szCs w:val="24"/>
        </w:rPr>
        <w:t>Councillor Owe</w:t>
      </w:r>
      <w:r w:rsidR="002F7B4B">
        <w:rPr>
          <w:szCs w:val="24"/>
        </w:rPr>
        <w:t>n rep</w:t>
      </w:r>
      <w:r w:rsidR="00A807F7">
        <w:rPr>
          <w:szCs w:val="24"/>
        </w:rPr>
        <w:t xml:space="preserve">orted that </w:t>
      </w:r>
      <w:r w:rsidR="003F01A1">
        <w:rPr>
          <w:szCs w:val="24"/>
        </w:rPr>
        <w:t xml:space="preserve">there was </w:t>
      </w:r>
      <w:r w:rsidR="009E7C3B">
        <w:rPr>
          <w:szCs w:val="24"/>
        </w:rPr>
        <w:t>nothing to report.</w:t>
      </w:r>
    </w:p>
    <w:p w:rsidR="00081A7A" w:rsidRDefault="00081A7A" w:rsidP="006152C5">
      <w:pPr>
        <w:pStyle w:val="BodyText"/>
        <w:rPr>
          <w:szCs w:val="24"/>
        </w:rPr>
      </w:pPr>
    </w:p>
    <w:p w:rsidR="00306F0F" w:rsidRPr="00306F0F" w:rsidRDefault="00A807F7" w:rsidP="006152C5">
      <w:pPr>
        <w:pStyle w:val="BodyText"/>
        <w:rPr>
          <w:b/>
          <w:szCs w:val="24"/>
        </w:rPr>
      </w:pPr>
      <w:r>
        <w:rPr>
          <w:b/>
          <w:szCs w:val="24"/>
        </w:rPr>
        <w:t>43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2F7B4B">
        <w:rPr>
          <w:szCs w:val="24"/>
        </w:rPr>
        <w:t xml:space="preserve">ness, the </w:t>
      </w:r>
      <w:r w:rsidR="00A807F7">
        <w:rPr>
          <w:szCs w:val="24"/>
        </w:rPr>
        <w:t xml:space="preserve">meeting closed at  </w:t>
      </w:r>
      <w:r w:rsidR="00666E8C">
        <w:rPr>
          <w:szCs w:val="24"/>
        </w:rPr>
        <w:t xml:space="preserve">8.12 </w:t>
      </w:r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081A7A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A807F7">
        <w:rPr>
          <w:szCs w:val="24"/>
        </w:rPr>
        <w:t>K French ………………………………………..    3</w:t>
      </w:r>
      <w:r w:rsidR="00A807F7" w:rsidRPr="00A807F7">
        <w:rPr>
          <w:szCs w:val="24"/>
          <w:vertAlign w:val="superscript"/>
        </w:rPr>
        <w:t>rd</w:t>
      </w:r>
      <w:r w:rsidR="00A807F7">
        <w:rPr>
          <w:szCs w:val="24"/>
        </w:rPr>
        <w:t xml:space="preserve"> July</w:t>
      </w:r>
      <w:r w:rsidR="00505C18">
        <w:rPr>
          <w:szCs w:val="24"/>
        </w:rPr>
        <w:t xml:space="preserve"> 2</w:t>
      </w:r>
      <w:r>
        <w:rPr>
          <w:szCs w:val="24"/>
        </w:rPr>
        <w:t>017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3C" w:rsidRDefault="00D6703C" w:rsidP="001D3DC5">
      <w:r>
        <w:separator/>
      </w:r>
    </w:p>
  </w:endnote>
  <w:endnote w:type="continuationSeparator" w:id="0">
    <w:p w:rsidR="00D6703C" w:rsidRDefault="00D6703C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6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3C" w:rsidRDefault="00D6703C" w:rsidP="001D3DC5">
      <w:r>
        <w:separator/>
      </w:r>
    </w:p>
  </w:footnote>
  <w:footnote w:type="continuationSeparator" w:id="0">
    <w:p w:rsidR="00D6703C" w:rsidRDefault="00D6703C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AB3"/>
    <w:multiLevelType w:val="hybridMultilevel"/>
    <w:tmpl w:val="F5A6A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52D1E"/>
    <w:rsid w:val="00081A7A"/>
    <w:rsid w:val="00083129"/>
    <w:rsid w:val="000A07F1"/>
    <w:rsid w:val="000A454F"/>
    <w:rsid w:val="000B4F38"/>
    <w:rsid w:val="000F7D83"/>
    <w:rsid w:val="001042A3"/>
    <w:rsid w:val="0012345F"/>
    <w:rsid w:val="00162A4F"/>
    <w:rsid w:val="00171326"/>
    <w:rsid w:val="00182BE2"/>
    <w:rsid w:val="001C696B"/>
    <w:rsid w:val="001D3DC5"/>
    <w:rsid w:val="001E20BE"/>
    <w:rsid w:val="00217083"/>
    <w:rsid w:val="002263D5"/>
    <w:rsid w:val="00270D43"/>
    <w:rsid w:val="00273160"/>
    <w:rsid w:val="00281F06"/>
    <w:rsid w:val="002C2D0A"/>
    <w:rsid w:val="002E714B"/>
    <w:rsid w:val="002F0110"/>
    <w:rsid w:val="002F7B4B"/>
    <w:rsid w:val="00306F0F"/>
    <w:rsid w:val="0031117E"/>
    <w:rsid w:val="00312D54"/>
    <w:rsid w:val="00370D38"/>
    <w:rsid w:val="00390945"/>
    <w:rsid w:val="003D4207"/>
    <w:rsid w:val="003F01A1"/>
    <w:rsid w:val="00410007"/>
    <w:rsid w:val="00424B51"/>
    <w:rsid w:val="00454595"/>
    <w:rsid w:val="00505C18"/>
    <w:rsid w:val="005410D4"/>
    <w:rsid w:val="0056357B"/>
    <w:rsid w:val="00571742"/>
    <w:rsid w:val="00577D69"/>
    <w:rsid w:val="00591EC6"/>
    <w:rsid w:val="005B756C"/>
    <w:rsid w:val="005C4A22"/>
    <w:rsid w:val="005C7709"/>
    <w:rsid w:val="005E0CF1"/>
    <w:rsid w:val="006152C5"/>
    <w:rsid w:val="00666E8C"/>
    <w:rsid w:val="006A6F5F"/>
    <w:rsid w:val="006E6759"/>
    <w:rsid w:val="00704D01"/>
    <w:rsid w:val="0071777C"/>
    <w:rsid w:val="007265A3"/>
    <w:rsid w:val="00727423"/>
    <w:rsid w:val="007924FE"/>
    <w:rsid w:val="008175B8"/>
    <w:rsid w:val="00867FD0"/>
    <w:rsid w:val="008B7E46"/>
    <w:rsid w:val="008F498E"/>
    <w:rsid w:val="009305D1"/>
    <w:rsid w:val="009367DB"/>
    <w:rsid w:val="009378B7"/>
    <w:rsid w:val="00950357"/>
    <w:rsid w:val="009C6F5C"/>
    <w:rsid w:val="009E7C3B"/>
    <w:rsid w:val="00A11A80"/>
    <w:rsid w:val="00A15BE0"/>
    <w:rsid w:val="00A23AFE"/>
    <w:rsid w:val="00A44AA1"/>
    <w:rsid w:val="00A56E64"/>
    <w:rsid w:val="00A807F7"/>
    <w:rsid w:val="00A9656C"/>
    <w:rsid w:val="00AA7ED2"/>
    <w:rsid w:val="00B06144"/>
    <w:rsid w:val="00B13B0F"/>
    <w:rsid w:val="00B23B17"/>
    <w:rsid w:val="00B40D64"/>
    <w:rsid w:val="00B45113"/>
    <w:rsid w:val="00B923C5"/>
    <w:rsid w:val="00BB3F3C"/>
    <w:rsid w:val="00BD587A"/>
    <w:rsid w:val="00BF3E08"/>
    <w:rsid w:val="00C342ED"/>
    <w:rsid w:val="00C65E90"/>
    <w:rsid w:val="00C66C92"/>
    <w:rsid w:val="00D0016F"/>
    <w:rsid w:val="00D02B75"/>
    <w:rsid w:val="00D04B83"/>
    <w:rsid w:val="00D6703C"/>
    <w:rsid w:val="00D95CBB"/>
    <w:rsid w:val="00DB23B4"/>
    <w:rsid w:val="00DD44B1"/>
    <w:rsid w:val="00DE66C9"/>
    <w:rsid w:val="00DF4E41"/>
    <w:rsid w:val="00E23262"/>
    <w:rsid w:val="00E74FCD"/>
    <w:rsid w:val="00E76CB1"/>
    <w:rsid w:val="00EA7D3D"/>
    <w:rsid w:val="00EF523A"/>
    <w:rsid w:val="00F43EF4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27</cp:revision>
  <cp:lastPrinted>2017-05-24T11:19:00Z</cp:lastPrinted>
  <dcterms:created xsi:type="dcterms:W3CDTF">2017-05-17T13:01:00Z</dcterms:created>
  <dcterms:modified xsi:type="dcterms:W3CDTF">2017-06-06T14:00:00Z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