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451D40">
        <w:rPr>
          <w:sz w:val="24"/>
          <w:szCs w:val="24"/>
        </w:rPr>
        <w:t>of March Town Council held on 5</w:t>
      </w:r>
      <w:r w:rsidR="00451D40" w:rsidRPr="00451D40">
        <w:rPr>
          <w:sz w:val="24"/>
          <w:szCs w:val="24"/>
          <w:vertAlign w:val="superscript"/>
        </w:rPr>
        <w:t>th</w:t>
      </w:r>
      <w:r w:rsidR="00451D40">
        <w:rPr>
          <w:sz w:val="24"/>
          <w:szCs w:val="24"/>
        </w:rPr>
        <w:t xml:space="preserve"> September</w:t>
      </w:r>
      <w:r w:rsidR="00C342ED">
        <w:rPr>
          <w:sz w:val="24"/>
          <w:szCs w:val="24"/>
        </w:rPr>
        <w:t xml:space="preserve"> 2016</w:t>
      </w:r>
      <w:r>
        <w:rPr>
          <w:sz w:val="24"/>
          <w:szCs w:val="24"/>
        </w:rPr>
        <w:t xml:space="preserve"> in The Skoulding Suite at March Town Hall commencing at 7.15pm.</w:t>
      </w:r>
    </w:p>
    <w:p w:rsidR="006152C5" w:rsidRDefault="006152C5" w:rsidP="006152C5">
      <w:pPr>
        <w:rPr>
          <w:sz w:val="24"/>
          <w:szCs w:val="24"/>
        </w:rPr>
      </w:pPr>
    </w:p>
    <w:p w:rsidR="006152C5" w:rsidRDefault="006152C5" w:rsidP="006152C5">
      <w:pPr>
        <w:rPr>
          <w:sz w:val="24"/>
          <w:szCs w:val="24"/>
        </w:rPr>
      </w:pPr>
      <w:r>
        <w:rPr>
          <w:b/>
          <w:sz w:val="24"/>
          <w:szCs w:val="24"/>
        </w:rPr>
        <w:t>Present</w:t>
      </w:r>
      <w:r>
        <w:rPr>
          <w:b/>
          <w:sz w:val="24"/>
          <w:szCs w:val="24"/>
        </w:rPr>
        <w:tab/>
      </w:r>
      <w:r w:rsidR="00FC29C4">
        <w:rPr>
          <w:sz w:val="24"/>
          <w:szCs w:val="24"/>
        </w:rPr>
        <w:t>Councillor</w:t>
      </w:r>
      <w:r w:rsidR="00FC29C4">
        <w:rPr>
          <w:sz w:val="24"/>
          <w:szCs w:val="24"/>
        </w:rPr>
        <w:tab/>
        <w:t>K French</w:t>
      </w:r>
      <w:r w:rsidR="00FC29C4">
        <w:rPr>
          <w:sz w:val="24"/>
          <w:szCs w:val="24"/>
        </w:rPr>
        <w:tab/>
      </w:r>
      <w:r w:rsidR="00FC29C4">
        <w:rPr>
          <w:sz w:val="24"/>
          <w:szCs w:val="24"/>
        </w:rPr>
        <w:tab/>
        <w:t>Deputy Town Mayor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1D40" w:rsidRDefault="00EB5217" w:rsidP="00EB5217">
      <w:pPr>
        <w:tabs>
          <w:tab w:val="left" w:pos="0"/>
          <w:tab w:val="left" w:pos="1440"/>
          <w:tab w:val="left" w:pos="2880"/>
        </w:tabs>
        <w:ind w:left="2880" w:hanging="2160"/>
        <w:rPr>
          <w:sz w:val="24"/>
          <w:szCs w:val="24"/>
        </w:rPr>
      </w:pPr>
      <w:r>
        <w:rPr>
          <w:sz w:val="24"/>
          <w:szCs w:val="24"/>
        </w:rPr>
        <w:tab/>
        <w:t>Councillors</w:t>
      </w:r>
      <w:r>
        <w:rPr>
          <w:sz w:val="24"/>
          <w:szCs w:val="24"/>
        </w:rPr>
        <w:tab/>
      </w:r>
      <w:r w:rsidR="00451D40">
        <w:rPr>
          <w:sz w:val="24"/>
          <w:szCs w:val="24"/>
        </w:rPr>
        <w:t>SR Court</w:t>
      </w:r>
      <w:r w:rsidR="00451D40">
        <w:rPr>
          <w:sz w:val="24"/>
          <w:szCs w:val="24"/>
        </w:rPr>
        <w:tab/>
      </w:r>
      <w:r w:rsidR="00451D40">
        <w:rPr>
          <w:sz w:val="24"/>
          <w:szCs w:val="24"/>
        </w:rPr>
        <w:tab/>
      </w:r>
      <w:r w:rsidR="002263D5">
        <w:rPr>
          <w:sz w:val="24"/>
          <w:szCs w:val="24"/>
        </w:rPr>
        <w:t>MEC Field</w:t>
      </w:r>
      <w:r>
        <w:rPr>
          <w:sz w:val="24"/>
          <w:szCs w:val="24"/>
        </w:rPr>
        <w:tab/>
      </w:r>
      <w:r>
        <w:rPr>
          <w:sz w:val="24"/>
          <w:szCs w:val="24"/>
        </w:rPr>
        <w:tab/>
      </w:r>
    </w:p>
    <w:p w:rsidR="00451D40" w:rsidRDefault="00451D40" w:rsidP="00451D40">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577D69">
        <w:rPr>
          <w:sz w:val="24"/>
          <w:szCs w:val="24"/>
        </w:rPr>
        <w:tab/>
      </w:r>
      <w:r w:rsidR="00577D69">
        <w:rPr>
          <w:sz w:val="24"/>
          <w:szCs w:val="24"/>
        </w:rPr>
        <w:tab/>
        <w:t>ML George</w:t>
      </w:r>
      <w:r w:rsidR="001C696B">
        <w:rPr>
          <w:sz w:val="24"/>
          <w:szCs w:val="24"/>
        </w:rPr>
        <w:tab/>
      </w:r>
      <w:r w:rsidR="001C696B">
        <w:rPr>
          <w:sz w:val="24"/>
          <w:szCs w:val="24"/>
        </w:rPr>
        <w:tab/>
      </w:r>
    </w:p>
    <w:p w:rsidR="00BF0EC4" w:rsidRDefault="00451D40" w:rsidP="00BF0EC4">
      <w:pPr>
        <w:tabs>
          <w:tab w:val="left" w:pos="0"/>
          <w:tab w:val="left" w:pos="1440"/>
          <w:tab w:val="left" w:pos="2880"/>
        </w:tabs>
        <w:ind w:left="2880" w:hanging="2160"/>
        <w:rPr>
          <w:sz w:val="24"/>
          <w:szCs w:val="24"/>
        </w:rPr>
      </w:pPr>
      <w:r>
        <w:rPr>
          <w:sz w:val="24"/>
          <w:szCs w:val="24"/>
        </w:rPr>
        <w:tab/>
      </w:r>
      <w:r>
        <w:rPr>
          <w:sz w:val="24"/>
          <w:szCs w:val="24"/>
        </w:rPr>
        <w:tab/>
      </w:r>
      <w:r w:rsidR="00454953">
        <w:rPr>
          <w:sz w:val="24"/>
          <w:szCs w:val="24"/>
        </w:rPr>
        <w:t>JW Gowing</w:t>
      </w:r>
      <w:r w:rsidR="00454953">
        <w:rPr>
          <w:sz w:val="24"/>
          <w:szCs w:val="24"/>
        </w:rPr>
        <w:tab/>
      </w:r>
      <w:r w:rsidR="00454953">
        <w:rPr>
          <w:sz w:val="24"/>
          <w:szCs w:val="24"/>
        </w:rPr>
        <w:tab/>
      </w:r>
      <w:r w:rsidR="002263D5">
        <w:rPr>
          <w:sz w:val="24"/>
          <w:szCs w:val="24"/>
        </w:rPr>
        <w:t>CC Owen</w:t>
      </w:r>
      <w:r w:rsidR="006152C5">
        <w:rPr>
          <w:sz w:val="24"/>
          <w:szCs w:val="24"/>
        </w:rPr>
        <w:tab/>
      </w:r>
      <w:r w:rsidR="006152C5">
        <w:rPr>
          <w:sz w:val="24"/>
          <w:szCs w:val="24"/>
        </w:rPr>
        <w:tab/>
      </w:r>
    </w:p>
    <w:p w:rsidR="00BF0EC4" w:rsidRDefault="00BF0EC4" w:rsidP="00BF0EC4">
      <w:pPr>
        <w:tabs>
          <w:tab w:val="left" w:pos="0"/>
          <w:tab w:val="left" w:pos="1440"/>
          <w:tab w:val="left" w:pos="2880"/>
        </w:tabs>
        <w:ind w:left="2880" w:hanging="2160"/>
        <w:rPr>
          <w:sz w:val="24"/>
          <w:szCs w:val="24"/>
        </w:rPr>
      </w:pPr>
      <w:r>
        <w:rPr>
          <w:sz w:val="24"/>
          <w:szCs w:val="24"/>
        </w:rPr>
        <w:tab/>
      </w:r>
      <w:r>
        <w:rPr>
          <w:sz w:val="24"/>
          <w:szCs w:val="24"/>
        </w:rPr>
        <w:tab/>
      </w:r>
      <w:r w:rsidR="00B002AA">
        <w:rPr>
          <w:sz w:val="24"/>
          <w:szCs w:val="24"/>
        </w:rPr>
        <w:t>A Pugh</w:t>
      </w:r>
      <w:r w:rsidR="00EB5217">
        <w:rPr>
          <w:sz w:val="24"/>
          <w:szCs w:val="24"/>
        </w:rPr>
        <w:tab/>
      </w:r>
      <w:r w:rsidR="00EB5217">
        <w:rPr>
          <w:sz w:val="24"/>
          <w:szCs w:val="24"/>
        </w:rPr>
        <w:tab/>
      </w:r>
      <w:r w:rsidR="002263D5">
        <w:rPr>
          <w:sz w:val="24"/>
          <w:szCs w:val="24"/>
        </w:rPr>
        <w:t>MW Purser</w:t>
      </w:r>
      <w:r w:rsidR="0055706F">
        <w:rPr>
          <w:sz w:val="24"/>
          <w:szCs w:val="24"/>
        </w:rPr>
        <w:tab/>
      </w:r>
      <w:r w:rsidR="0055706F">
        <w:rPr>
          <w:sz w:val="24"/>
          <w:szCs w:val="24"/>
        </w:rPr>
        <w:tab/>
      </w:r>
    </w:p>
    <w:p w:rsidR="00FC29C4" w:rsidRDefault="00BF0EC4" w:rsidP="00BF0EC4">
      <w:pPr>
        <w:tabs>
          <w:tab w:val="left" w:pos="0"/>
          <w:tab w:val="left" w:pos="1440"/>
          <w:tab w:val="left" w:pos="2880"/>
        </w:tabs>
        <w:ind w:left="2880" w:hanging="2160"/>
        <w:rPr>
          <w:sz w:val="24"/>
          <w:szCs w:val="24"/>
        </w:rPr>
      </w:pPr>
      <w:r>
        <w:rPr>
          <w:sz w:val="24"/>
          <w:szCs w:val="24"/>
        </w:rPr>
        <w:tab/>
      </w:r>
      <w:r>
        <w:rPr>
          <w:sz w:val="24"/>
          <w:szCs w:val="24"/>
        </w:rPr>
        <w:tab/>
      </w:r>
      <w:r w:rsidR="00FC29C4">
        <w:rPr>
          <w:sz w:val="24"/>
          <w:szCs w:val="24"/>
        </w:rPr>
        <w:t>RF Skoulding</w:t>
      </w:r>
      <w:r w:rsidR="002263D5">
        <w:rPr>
          <w:sz w:val="24"/>
          <w:szCs w:val="24"/>
        </w:rPr>
        <w:tab/>
        <w:t xml:space="preserve">  </w:t>
      </w:r>
      <w:r w:rsidR="006152C5">
        <w:rPr>
          <w:sz w:val="24"/>
          <w:szCs w:val="24"/>
        </w:rPr>
        <w:tab/>
      </w:r>
      <w:r w:rsidR="006152C5">
        <w:rPr>
          <w:sz w:val="24"/>
          <w:szCs w:val="24"/>
        </w:rPr>
        <w:tab/>
        <w:t xml:space="preserve">        </w:t>
      </w:r>
      <w:r w:rsidR="006152C5">
        <w:rPr>
          <w:sz w:val="24"/>
          <w:szCs w:val="24"/>
        </w:rPr>
        <w:tab/>
      </w:r>
      <w:r w:rsidR="006152C5">
        <w:rPr>
          <w:sz w:val="24"/>
          <w:szCs w:val="24"/>
        </w:rPr>
        <w:tab/>
      </w:r>
    </w:p>
    <w:p w:rsidR="006152C5" w:rsidRDefault="006152C5" w:rsidP="00FC6525">
      <w:pPr>
        <w:tabs>
          <w:tab w:val="left" w:pos="0"/>
          <w:tab w:val="left" w:pos="1440"/>
          <w:tab w:val="left" w:pos="2880"/>
        </w:tabs>
        <w:rPr>
          <w:sz w:val="24"/>
          <w:szCs w:val="24"/>
        </w:rPr>
      </w:pPr>
      <w:r>
        <w:rPr>
          <w:sz w:val="24"/>
          <w:szCs w:val="24"/>
        </w:rPr>
        <w:tab/>
      </w:r>
    </w:p>
    <w:p w:rsidR="002263D5" w:rsidRDefault="002263D5" w:rsidP="002263D5">
      <w:pPr>
        <w:tabs>
          <w:tab w:val="left" w:pos="0"/>
          <w:tab w:val="left" w:pos="1440"/>
          <w:tab w:val="left" w:pos="2880"/>
        </w:tabs>
        <w:rPr>
          <w:sz w:val="24"/>
          <w:szCs w:val="24"/>
        </w:rPr>
      </w:pPr>
      <w:r>
        <w:rPr>
          <w:sz w:val="24"/>
          <w:szCs w:val="24"/>
        </w:rPr>
        <w:tab/>
      </w:r>
      <w:r>
        <w:rPr>
          <w:sz w:val="24"/>
          <w:szCs w:val="24"/>
        </w:rPr>
        <w:tab/>
        <w:t>Town Clerk</w:t>
      </w:r>
      <w:r>
        <w:rPr>
          <w:sz w:val="24"/>
          <w:szCs w:val="24"/>
        </w:rPr>
        <w:tab/>
      </w:r>
      <w:r>
        <w:rPr>
          <w:sz w:val="24"/>
          <w:szCs w:val="24"/>
        </w:rPr>
        <w:tab/>
      </w:r>
      <w:r w:rsidR="006152C5">
        <w:rPr>
          <w:sz w:val="24"/>
          <w:szCs w:val="24"/>
        </w:rPr>
        <w:t>C Lemmon</w:t>
      </w:r>
    </w:p>
    <w:p w:rsidR="00451D40" w:rsidRDefault="00451D40" w:rsidP="002263D5">
      <w:pPr>
        <w:tabs>
          <w:tab w:val="left" w:pos="0"/>
          <w:tab w:val="left" w:pos="1440"/>
          <w:tab w:val="left" w:pos="2880"/>
        </w:tabs>
        <w:rPr>
          <w:sz w:val="24"/>
          <w:szCs w:val="24"/>
        </w:rPr>
      </w:pPr>
      <w:r>
        <w:rPr>
          <w:sz w:val="24"/>
          <w:szCs w:val="24"/>
        </w:rPr>
        <w:tab/>
      </w:r>
      <w:r>
        <w:rPr>
          <w:sz w:val="24"/>
          <w:szCs w:val="24"/>
        </w:rPr>
        <w:tab/>
        <w:t>Asst. Town Clerk</w:t>
      </w:r>
      <w:r>
        <w:rPr>
          <w:sz w:val="24"/>
          <w:szCs w:val="24"/>
        </w:rPr>
        <w:tab/>
        <w:t>GSD Wilkinson</w:t>
      </w:r>
    </w:p>
    <w:p w:rsidR="006152C5" w:rsidRDefault="006152C5" w:rsidP="004C7401">
      <w:pPr>
        <w:tabs>
          <w:tab w:val="left" w:pos="0"/>
          <w:tab w:val="left" w:pos="1440"/>
          <w:tab w:val="left" w:pos="2880"/>
        </w:tabs>
        <w:rPr>
          <w:sz w:val="24"/>
          <w:szCs w:val="24"/>
        </w:rPr>
      </w:pPr>
    </w:p>
    <w:p w:rsidR="006152C5" w:rsidRPr="006152C5" w:rsidRDefault="00451D40" w:rsidP="006152C5">
      <w:pPr>
        <w:rPr>
          <w:b/>
          <w:sz w:val="24"/>
          <w:szCs w:val="24"/>
        </w:rPr>
      </w:pPr>
      <w:r>
        <w:rPr>
          <w:b/>
          <w:sz w:val="24"/>
          <w:szCs w:val="24"/>
        </w:rPr>
        <w:t>78</w:t>
      </w:r>
      <w:r w:rsidR="006152C5" w:rsidRPr="006152C5">
        <w:rPr>
          <w:b/>
          <w:sz w:val="24"/>
          <w:szCs w:val="24"/>
        </w:rPr>
        <w:tab/>
      </w:r>
      <w:r w:rsidR="006152C5" w:rsidRPr="006152C5">
        <w:rPr>
          <w:b/>
          <w:sz w:val="24"/>
          <w:szCs w:val="24"/>
        </w:rPr>
        <w:tab/>
        <w:t>Apologies</w:t>
      </w:r>
      <w:r w:rsidR="006152C5" w:rsidRPr="006152C5">
        <w:rPr>
          <w:b/>
          <w:sz w:val="24"/>
          <w:szCs w:val="24"/>
        </w:rPr>
        <w:tab/>
      </w:r>
    </w:p>
    <w:p w:rsidR="00B45113" w:rsidRDefault="00B45113" w:rsidP="006152C5">
      <w:pPr>
        <w:rPr>
          <w:sz w:val="24"/>
          <w:szCs w:val="24"/>
        </w:rPr>
      </w:pPr>
    </w:p>
    <w:p w:rsidR="006152C5" w:rsidRDefault="00BF0EC4" w:rsidP="006152C5">
      <w:pPr>
        <w:rPr>
          <w:sz w:val="24"/>
          <w:szCs w:val="24"/>
        </w:rPr>
      </w:pPr>
      <w:r>
        <w:rPr>
          <w:sz w:val="24"/>
          <w:szCs w:val="24"/>
        </w:rPr>
        <w:t>A</w:t>
      </w:r>
      <w:r w:rsidR="006152C5">
        <w:rPr>
          <w:sz w:val="24"/>
          <w:szCs w:val="24"/>
        </w:rPr>
        <w:t>pologies were</w:t>
      </w:r>
      <w:r w:rsidR="000D2BED">
        <w:rPr>
          <w:sz w:val="24"/>
          <w:szCs w:val="24"/>
        </w:rPr>
        <w:t xml:space="preserve"> received</w:t>
      </w:r>
      <w:r>
        <w:rPr>
          <w:sz w:val="24"/>
          <w:szCs w:val="24"/>
        </w:rPr>
        <w:t xml:space="preserve"> from Councillors Donnelly and Harris.</w:t>
      </w:r>
    </w:p>
    <w:p w:rsidR="00577D69" w:rsidRDefault="00577D69" w:rsidP="006152C5">
      <w:pPr>
        <w:rPr>
          <w:sz w:val="24"/>
          <w:szCs w:val="24"/>
        </w:rPr>
      </w:pPr>
    </w:p>
    <w:p w:rsidR="00577D69" w:rsidRPr="00454953" w:rsidRDefault="00451D40" w:rsidP="006152C5">
      <w:pPr>
        <w:rPr>
          <w:b/>
          <w:sz w:val="24"/>
          <w:szCs w:val="24"/>
        </w:rPr>
      </w:pPr>
      <w:r>
        <w:rPr>
          <w:b/>
          <w:sz w:val="24"/>
          <w:szCs w:val="24"/>
        </w:rPr>
        <w:t>79</w:t>
      </w:r>
      <w:r w:rsidR="00577D69">
        <w:rPr>
          <w:b/>
          <w:sz w:val="24"/>
          <w:szCs w:val="24"/>
        </w:rPr>
        <w:tab/>
      </w:r>
      <w:r w:rsidR="00577D69">
        <w:rPr>
          <w:b/>
          <w:sz w:val="24"/>
          <w:szCs w:val="24"/>
        </w:rPr>
        <w:tab/>
        <w:t>Police Update</w:t>
      </w:r>
    </w:p>
    <w:p w:rsidR="00B45113" w:rsidRDefault="00B45113" w:rsidP="006152C5">
      <w:pPr>
        <w:rPr>
          <w:sz w:val="24"/>
          <w:szCs w:val="24"/>
        </w:rPr>
      </w:pPr>
    </w:p>
    <w:p w:rsidR="006152C5" w:rsidRDefault="00577D69" w:rsidP="006152C5">
      <w:pPr>
        <w:rPr>
          <w:sz w:val="24"/>
          <w:szCs w:val="24"/>
        </w:rPr>
      </w:pPr>
      <w:r>
        <w:rPr>
          <w:sz w:val="24"/>
          <w:szCs w:val="24"/>
        </w:rPr>
        <w:t>No polic</w:t>
      </w:r>
      <w:r w:rsidR="00B923C5">
        <w:rPr>
          <w:sz w:val="24"/>
          <w:szCs w:val="24"/>
        </w:rPr>
        <w:t>e were in atten</w:t>
      </w:r>
      <w:r w:rsidR="00454953">
        <w:rPr>
          <w:sz w:val="24"/>
          <w:szCs w:val="24"/>
        </w:rPr>
        <w:t>dance, but a</w:t>
      </w:r>
      <w:r w:rsidR="008B7E46">
        <w:rPr>
          <w:sz w:val="24"/>
          <w:szCs w:val="24"/>
        </w:rPr>
        <w:t xml:space="preserve"> </w:t>
      </w:r>
      <w:r w:rsidR="00FC3CBB">
        <w:rPr>
          <w:sz w:val="24"/>
          <w:szCs w:val="24"/>
        </w:rPr>
        <w:t xml:space="preserve">written </w:t>
      </w:r>
      <w:r w:rsidR="008B7E46">
        <w:rPr>
          <w:sz w:val="24"/>
          <w:szCs w:val="24"/>
        </w:rPr>
        <w:t>update had be</w:t>
      </w:r>
      <w:r w:rsidR="00454953">
        <w:rPr>
          <w:sz w:val="24"/>
          <w:szCs w:val="24"/>
        </w:rPr>
        <w:t>en circulat</w:t>
      </w:r>
      <w:r w:rsidR="00FC3CBB">
        <w:rPr>
          <w:sz w:val="24"/>
          <w:szCs w:val="24"/>
        </w:rPr>
        <w:t>ed</w:t>
      </w:r>
      <w:r w:rsidR="00411C15">
        <w:rPr>
          <w:sz w:val="24"/>
          <w:szCs w:val="24"/>
        </w:rPr>
        <w:t xml:space="preserve"> earlier in the day</w:t>
      </w:r>
      <w:r w:rsidR="00454953">
        <w:rPr>
          <w:sz w:val="24"/>
          <w:szCs w:val="24"/>
        </w:rPr>
        <w:t>.</w:t>
      </w:r>
      <w:r w:rsidR="00875DA3">
        <w:rPr>
          <w:sz w:val="24"/>
          <w:szCs w:val="24"/>
        </w:rPr>
        <w:t xml:space="preserve"> </w:t>
      </w:r>
      <w:r w:rsidR="00FF688A">
        <w:rPr>
          <w:sz w:val="24"/>
          <w:szCs w:val="24"/>
        </w:rPr>
        <w:t>Councillors expressed concern that the reports were getting shorter and omitted many instances that had been seen in the press or on social media.</w:t>
      </w:r>
    </w:p>
    <w:p w:rsidR="00451D40" w:rsidRDefault="00451D40" w:rsidP="006152C5">
      <w:pPr>
        <w:rPr>
          <w:sz w:val="24"/>
          <w:szCs w:val="24"/>
        </w:rPr>
      </w:pPr>
    </w:p>
    <w:p w:rsidR="006152C5" w:rsidRDefault="00451D40" w:rsidP="006152C5">
      <w:pPr>
        <w:rPr>
          <w:b/>
          <w:sz w:val="24"/>
          <w:szCs w:val="24"/>
          <w:lang w:val="en-GB"/>
        </w:rPr>
      </w:pPr>
      <w:r>
        <w:rPr>
          <w:b/>
          <w:sz w:val="24"/>
          <w:szCs w:val="24"/>
          <w:lang w:val="en-GB"/>
        </w:rPr>
        <w:t>80</w:t>
      </w:r>
      <w:r w:rsidR="006152C5">
        <w:rPr>
          <w:b/>
          <w:sz w:val="24"/>
          <w:szCs w:val="24"/>
          <w:lang w:val="en-GB"/>
        </w:rPr>
        <w:tab/>
      </w:r>
      <w:r w:rsidR="006152C5">
        <w:rPr>
          <w:b/>
          <w:sz w:val="24"/>
          <w:szCs w:val="24"/>
          <w:lang w:val="en-GB"/>
        </w:rPr>
        <w:tab/>
        <w:t>Planning Applications</w:t>
      </w:r>
    </w:p>
    <w:p w:rsidR="006152C5" w:rsidRDefault="006152C5" w:rsidP="006152C5">
      <w:pPr>
        <w:rPr>
          <w:sz w:val="24"/>
          <w:szCs w:val="24"/>
        </w:rPr>
      </w:pPr>
    </w:p>
    <w:p w:rsidR="006152C5" w:rsidRDefault="006152C5" w:rsidP="006152C5">
      <w:pPr>
        <w:rPr>
          <w:sz w:val="24"/>
          <w:szCs w:val="24"/>
        </w:rPr>
      </w:pPr>
      <w:r>
        <w:rPr>
          <w:sz w:val="24"/>
          <w:szCs w:val="24"/>
        </w:rPr>
        <w:t xml:space="preserve">It </w:t>
      </w:r>
      <w:r w:rsidR="00141805">
        <w:rPr>
          <w:sz w:val="24"/>
          <w:szCs w:val="24"/>
        </w:rPr>
        <w:t>was</w:t>
      </w:r>
      <w:r w:rsidR="005410D4">
        <w:rPr>
          <w:sz w:val="24"/>
          <w:szCs w:val="24"/>
        </w:rPr>
        <w:t xml:space="preserve"> noted that due to their</w:t>
      </w:r>
      <w:r>
        <w:rPr>
          <w:sz w:val="24"/>
          <w:szCs w:val="24"/>
        </w:rPr>
        <w:t xml:space="preserve"> involvement in the buildi</w:t>
      </w:r>
      <w:r w:rsidR="00577D69">
        <w:rPr>
          <w:sz w:val="24"/>
          <w:szCs w:val="24"/>
        </w:rPr>
        <w:t>ng industry, Councillor</w:t>
      </w:r>
      <w:r w:rsidR="005410D4">
        <w:rPr>
          <w:sz w:val="24"/>
          <w:szCs w:val="24"/>
        </w:rPr>
        <w:t>s</w:t>
      </w:r>
      <w:r w:rsidR="00577D69">
        <w:rPr>
          <w:sz w:val="24"/>
          <w:szCs w:val="24"/>
        </w:rPr>
        <w:t xml:space="preserve"> </w:t>
      </w:r>
      <w:r w:rsidR="001D3DC5">
        <w:rPr>
          <w:sz w:val="24"/>
          <w:szCs w:val="24"/>
        </w:rPr>
        <w:t xml:space="preserve">Purser </w:t>
      </w:r>
      <w:r w:rsidR="005410D4">
        <w:rPr>
          <w:sz w:val="24"/>
          <w:szCs w:val="24"/>
        </w:rPr>
        <w:t xml:space="preserve">and Skoulding </w:t>
      </w:r>
      <w:r>
        <w:rPr>
          <w:sz w:val="24"/>
          <w:szCs w:val="24"/>
        </w:rPr>
        <w:t>would not take part in any discussions relating to planning issues.</w:t>
      </w:r>
    </w:p>
    <w:p w:rsidR="006152C5" w:rsidRDefault="006152C5" w:rsidP="006152C5">
      <w:pPr>
        <w:rPr>
          <w:sz w:val="24"/>
          <w:szCs w:val="24"/>
        </w:rPr>
      </w:pPr>
      <w:r>
        <w:rPr>
          <w:sz w:val="24"/>
          <w:szCs w:val="24"/>
        </w:rPr>
        <w:t>Councillor</w:t>
      </w:r>
      <w:r w:rsidR="005410D4">
        <w:rPr>
          <w:sz w:val="24"/>
          <w:szCs w:val="24"/>
        </w:rPr>
        <w:t>s</w:t>
      </w:r>
      <w:r w:rsidR="00141805">
        <w:rPr>
          <w:sz w:val="24"/>
          <w:szCs w:val="24"/>
        </w:rPr>
        <w:t xml:space="preserve"> Purser and Skoulding both</w:t>
      </w:r>
      <w:r w:rsidR="00270D43">
        <w:rPr>
          <w:sz w:val="24"/>
          <w:szCs w:val="24"/>
        </w:rPr>
        <w:t xml:space="preserve"> </w:t>
      </w:r>
      <w:r w:rsidR="00577D69">
        <w:rPr>
          <w:sz w:val="24"/>
          <w:szCs w:val="24"/>
        </w:rPr>
        <w:t>left the debating table</w:t>
      </w:r>
      <w:r>
        <w:rPr>
          <w:sz w:val="24"/>
          <w:szCs w:val="24"/>
        </w:rPr>
        <w:t xml:space="preserve"> for the entirety of this agenda item.</w:t>
      </w:r>
    </w:p>
    <w:p w:rsidR="00950357" w:rsidRDefault="00577D69" w:rsidP="006152C5">
      <w:pPr>
        <w:rPr>
          <w:sz w:val="24"/>
          <w:szCs w:val="24"/>
        </w:rPr>
      </w:pPr>
      <w:r>
        <w:rPr>
          <w:sz w:val="24"/>
          <w:szCs w:val="24"/>
        </w:rPr>
        <w:t xml:space="preserve">It was agreed that </w:t>
      </w:r>
      <w:r w:rsidR="00FF688A">
        <w:rPr>
          <w:sz w:val="24"/>
          <w:szCs w:val="24"/>
        </w:rPr>
        <w:t xml:space="preserve">four </w:t>
      </w:r>
      <w:r w:rsidR="003E432C">
        <w:rPr>
          <w:sz w:val="24"/>
          <w:szCs w:val="24"/>
        </w:rPr>
        <w:t>additional planning application</w:t>
      </w:r>
      <w:r w:rsidR="006E213E">
        <w:rPr>
          <w:sz w:val="24"/>
          <w:szCs w:val="24"/>
        </w:rPr>
        <w:t>s</w:t>
      </w:r>
      <w:r w:rsidR="006152C5">
        <w:rPr>
          <w:sz w:val="24"/>
          <w:szCs w:val="24"/>
        </w:rPr>
        <w:t xml:space="preserve"> would be discussed.</w:t>
      </w:r>
    </w:p>
    <w:p w:rsidR="001D3DC5" w:rsidRDefault="001D3DC5" w:rsidP="006152C5">
      <w:pPr>
        <w:rPr>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9D4D22" w:rsidRDefault="009D4D22" w:rsidP="009D4D22">
      <w:pPr>
        <w:rPr>
          <w:sz w:val="24"/>
        </w:rPr>
      </w:pPr>
    </w:p>
    <w:p w:rsidR="004C7401" w:rsidRDefault="004C7401" w:rsidP="004C7401">
      <w:pPr>
        <w:ind w:left="2880" w:hanging="2880"/>
        <w:rPr>
          <w:sz w:val="24"/>
        </w:rPr>
      </w:pPr>
      <w:r>
        <w:rPr>
          <w:sz w:val="24"/>
        </w:rPr>
        <w:t>F/YR16/0696/RM</w:t>
      </w:r>
      <w:r>
        <w:rPr>
          <w:sz w:val="24"/>
        </w:rPr>
        <w:tab/>
        <w:t>Mr &amp; Mrs Edgoose, 20A Alexandra Road, Wisbech.</w:t>
      </w:r>
    </w:p>
    <w:p w:rsidR="004C7401" w:rsidRDefault="004C7401" w:rsidP="004C7401">
      <w:pPr>
        <w:ind w:left="2880" w:hanging="2880"/>
        <w:rPr>
          <w:sz w:val="24"/>
        </w:rPr>
      </w:pPr>
      <w:r>
        <w:rPr>
          <w:sz w:val="24"/>
        </w:rPr>
        <w:tab/>
        <w:t>Reserved Matters application relating to the detailed matters of access, appearance, landscaping, layout and scale pursuant to outline permission F/YR13/0562/O for erection of 3 x 2-storey 4-bed dwellings and 1 x 2-storey 5-bed dwelling and detached garage with playroom/gym above.</w:t>
      </w:r>
    </w:p>
    <w:p w:rsidR="004C7401" w:rsidRDefault="004C7401" w:rsidP="004C7401">
      <w:pPr>
        <w:ind w:left="2880" w:hanging="2880"/>
        <w:rPr>
          <w:sz w:val="24"/>
        </w:rPr>
      </w:pPr>
      <w:r>
        <w:rPr>
          <w:sz w:val="24"/>
        </w:rPr>
        <w:tab/>
        <w:t>Land East Of Silver Street, March.</w:t>
      </w:r>
    </w:p>
    <w:p w:rsidR="004C7401" w:rsidRDefault="004C7401" w:rsidP="004C7401">
      <w:pPr>
        <w:ind w:left="2880" w:hanging="2880"/>
        <w:rPr>
          <w:sz w:val="24"/>
        </w:rPr>
      </w:pPr>
      <w:r>
        <w:rPr>
          <w:sz w:val="24"/>
        </w:rPr>
        <w:tab/>
        <w:t>Received: 22 August 2016.</w:t>
      </w:r>
    </w:p>
    <w:p w:rsidR="004C7401" w:rsidRDefault="004C7401" w:rsidP="004C7401">
      <w:pPr>
        <w:ind w:left="2880" w:hanging="2880"/>
        <w:rPr>
          <w:sz w:val="24"/>
        </w:rPr>
      </w:pPr>
      <w:r>
        <w:rPr>
          <w:sz w:val="24"/>
        </w:rPr>
        <w:tab/>
        <w:t>Reply by: 5 September 2016.</w:t>
      </w:r>
    </w:p>
    <w:p w:rsidR="004C7401" w:rsidRDefault="0031430A" w:rsidP="004C7401">
      <w:pPr>
        <w:ind w:left="2880" w:hanging="2880"/>
        <w:rPr>
          <w:sz w:val="24"/>
        </w:rPr>
      </w:pPr>
      <w:r>
        <w:rPr>
          <w:sz w:val="24"/>
        </w:rPr>
        <w:tab/>
        <w:t>Recommend approval.</w:t>
      </w:r>
    </w:p>
    <w:p w:rsidR="004C7401" w:rsidRDefault="004C7401" w:rsidP="004C7401">
      <w:pPr>
        <w:ind w:left="2880" w:hanging="2880"/>
        <w:rPr>
          <w:sz w:val="24"/>
        </w:rPr>
      </w:pPr>
      <w:r>
        <w:rPr>
          <w:sz w:val="24"/>
        </w:rPr>
        <w:lastRenderedPageBreak/>
        <w:t>F/YR16/0722/F</w:t>
      </w:r>
      <w:r>
        <w:rPr>
          <w:sz w:val="24"/>
        </w:rPr>
        <w:tab/>
        <w:t>Mr M Constable, 60 Knights End Road, March.</w:t>
      </w:r>
    </w:p>
    <w:p w:rsidR="004C7401" w:rsidRDefault="004C7401" w:rsidP="004C7401">
      <w:pPr>
        <w:ind w:left="2880" w:hanging="2880"/>
        <w:rPr>
          <w:sz w:val="24"/>
        </w:rPr>
      </w:pPr>
      <w:r>
        <w:rPr>
          <w:sz w:val="24"/>
        </w:rPr>
        <w:tab/>
        <w:t>Erection of single-storey front, side and rear extensions to existing dwelling involving demolition of existing garage.</w:t>
      </w:r>
    </w:p>
    <w:p w:rsidR="004C7401" w:rsidRDefault="004C7401" w:rsidP="004C7401">
      <w:pPr>
        <w:ind w:left="2880" w:hanging="2880"/>
        <w:rPr>
          <w:sz w:val="24"/>
        </w:rPr>
      </w:pPr>
      <w:r>
        <w:rPr>
          <w:sz w:val="24"/>
        </w:rPr>
        <w:tab/>
        <w:t>S/a.</w:t>
      </w:r>
    </w:p>
    <w:p w:rsidR="004C7401" w:rsidRDefault="004C7401" w:rsidP="004C7401">
      <w:pPr>
        <w:ind w:left="2880" w:hanging="2880"/>
        <w:rPr>
          <w:sz w:val="24"/>
        </w:rPr>
      </w:pPr>
      <w:r>
        <w:rPr>
          <w:b/>
          <w:sz w:val="24"/>
        </w:rPr>
        <w:t xml:space="preserve"> </w:t>
      </w:r>
      <w:r>
        <w:rPr>
          <w:b/>
          <w:sz w:val="24"/>
        </w:rPr>
        <w:tab/>
      </w:r>
      <w:r>
        <w:rPr>
          <w:sz w:val="24"/>
        </w:rPr>
        <w:t>Received: 26 August 2016.</w:t>
      </w:r>
    </w:p>
    <w:p w:rsidR="004C7401" w:rsidRDefault="004C7401" w:rsidP="004C7401">
      <w:pPr>
        <w:ind w:left="2880" w:hanging="2880"/>
        <w:rPr>
          <w:sz w:val="24"/>
        </w:rPr>
      </w:pPr>
      <w:r>
        <w:rPr>
          <w:sz w:val="24"/>
        </w:rPr>
        <w:tab/>
        <w:t>Reply by: 13 September 2016.</w:t>
      </w:r>
    </w:p>
    <w:p w:rsidR="0031430A" w:rsidRDefault="0031430A" w:rsidP="0031430A">
      <w:pPr>
        <w:ind w:left="2880" w:hanging="2880"/>
        <w:rPr>
          <w:sz w:val="24"/>
        </w:rPr>
      </w:pPr>
      <w:r>
        <w:rPr>
          <w:sz w:val="24"/>
        </w:rPr>
        <w:tab/>
        <w:t>Recommend approval.</w:t>
      </w:r>
    </w:p>
    <w:p w:rsidR="004C7401" w:rsidRDefault="004C7401" w:rsidP="0031430A">
      <w:pPr>
        <w:rPr>
          <w:sz w:val="24"/>
        </w:rPr>
      </w:pPr>
    </w:p>
    <w:p w:rsidR="004C7401" w:rsidRDefault="004C7401" w:rsidP="004C7401">
      <w:pPr>
        <w:ind w:left="2880" w:hanging="2880"/>
        <w:rPr>
          <w:sz w:val="24"/>
        </w:rPr>
      </w:pPr>
      <w:r>
        <w:rPr>
          <w:sz w:val="24"/>
        </w:rPr>
        <w:t>F/YR16/0733/F</w:t>
      </w:r>
      <w:r>
        <w:rPr>
          <w:sz w:val="24"/>
        </w:rPr>
        <w:tab/>
        <w:t>Mr S Pilbrow, Green Oaks, Imberhorne Lane, East Grinstead, West Sussex.</w:t>
      </w:r>
    </w:p>
    <w:p w:rsidR="004C7401" w:rsidRDefault="004C7401" w:rsidP="004C7401">
      <w:pPr>
        <w:ind w:left="2880" w:hanging="2880"/>
        <w:rPr>
          <w:sz w:val="24"/>
        </w:rPr>
      </w:pPr>
      <w:r>
        <w:rPr>
          <w:sz w:val="24"/>
        </w:rPr>
        <w:tab/>
        <w:t>Erection of a single-storey block of 5 shops and single-storey extension to rear of existing restaurant.</w:t>
      </w:r>
    </w:p>
    <w:p w:rsidR="004C7401" w:rsidRDefault="004C7401" w:rsidP="004C7401">
      <w:pPr>
        <w:ind w:left="2880" w:hanging="2880"/>
        <w:rPr>
          <w:sz w:val="24"/>
        </w:rPr>
      </w:pPr>
      <w:r>
        <w:rPr>
          <w:sz w:val="24"/>
        </w:rPr>
        <w:tab/>
        <w:t>25 Broad Street, March.</w:t>
      </w:r>
    </w:p>
    <w:p w:rsidR="004C7401" w:rsidRDefault="004C7401" w:rsidP="004C7401">
      <w:pPr>
        <w:ind w:left="2880"/>
        <w:rPr>
          <w:sz w:val="24"/>
        </w:rPr>
      </w:pPr>
      <w:r>
        <w:rPr>
          <w:sz w:val="24"/>
        </w:rPr>
        <w:t>Received: 30 August 2016.</w:t>
      </w:r>
    </w:p>
    <w:p w:rsidR="004C7401" w:rsidRDefault="004C7401" w:rsidP="004C7401">
      <w:pPr>
        <w:ind w:left="2880" w:hanging="2880"/>
        <w:rPr>
          <w:sz w:val="24"/>
        </w:rPr>
      </w:pPr>
      <w:r>
        <w:rPr>
          <w:sz w:val="24"/>
        </w:rPr>
        <w:tab/>
        <w:t>Reply by: 16 September 2016.</w:t>
      </w:r>
    </w:p>
    <w:p w:rsidR="0031430A" w:rsidRDefault="0031430A" w:rsidP="0031430A">
      <w:pPr>
        <w:ind w:left="2880" w:hanging="2880"/>
        <w:rPr>
          <w:sz w:val="24"/>
        </w:rPr>
      </w:pPr>
      <w:r>
        <w:rPr>
          <w:b/>
          <w:sz w:val="24"/>
          <w:szCs w:val="24"/>
        </w:rPr>
        <w:tab/>
      </w:r>
      <w:r>
        <w:rPr>
          <w:sz w:val="24"/>
        </w:rPr>
        <w:t>Recommend approval.</w:t>
      </w:r>
    </w:p>
    <w:p w:rsidR="00704E0E" w:rsidRDefault="00704E0E" w:rsidP="006152C5">
      <w:pPr>
        <w:rPr>
          <w:b/>
          <w:sz w:val="24"/>
          <w:szCs w:val="24"/>
        </w:rPr>
      </w:pPr>
    </w:p>
    <w:p w:rsidR="0033703B" w:rsidRPr="00BB07AF" w:rsidRDefault="0033703B" w:rsidP="0033703B">
      <w:pPr>
        <w:ind w:left="2880" w:hanging="2880"/>
        <w:rPr>
          <w:sz w:val="24"/>
        </w:rPr>
      </w:pPr>
      <w:r w:rsidRPr="00BB07AF">
        <w:rPr>
          <w:sz w:val="24"/>
        </w:rPr>
        <w:t>F/YR16/0</w:t>
      </w:r>
      <w:r>
        <w:rPr>
          <w:sz w:val="24"/>
        </w:rPr>
        <w:t>737</w:t>
      </w:r>
      <w:r w:rsidRPr="00BB07AF">
        <w:rPr>
          <w:sz w:val="24"/>
        </w:rPr>
        <w:t>/F</w:t>
      </w:r>
      <w:r w:rsidRPr="00BB07AF">
        <w:rPr>
          <w:sz w:val="24"/>
        </w:rPr>
        <w:tab/>
      </w:r>
      <w:r>
        <w:rPr>
          <w:sz w:val="24"/>
        </w:rPr>
        <w:t xml:space="preserve">Mr &amp; Mrs Moore, 109 Dagless Way, </w:t>
      </w:r>
      <w:r w:rsidRPr="00BB07AF">
        <w:rPr>
          <w:sz w:val="24"/>
        </w:rPr>
        <w:t>March.</w:t>
      </w:r>
    </w:p>
    <w:p w:rsidR="0033703B" w:rsidRDefault="0033703B" w:rsidP="0033703B">
      <w:pPr>
        <w:ind w:left="2880" w:hanging="2880"/>
        <w:rPr>
          <w:sz w:val="24"/>
        </w:rPr>
      </w:pPr>
      <w:r w:rsidRPr="00BB07AF">
        <w:rPr>
          <w:sz w:val="24"/>
        </w:rPr>
        <w:tab/>
        <w:t xml:space="preserve">Erection of a </w:t>
      </w:r>
      <w:r>
        <w:rPr>
          <w:sz w:val="24"/>
        </w:rPr>
        <w:t>single-</w:t>
      </w:r>
      <w:r w:rsidRPr="00BB07AF">
        <w:rPr>
          <w:sz w:val="24"/>
        </w:rPr>
        <w:t>storey rear extension to</w:t>
      </w:r>
      <w:r>
        <w:rPr>
          <w:sz w:val="24"/>
        </w:rPr>
        <w:t xml:space="preserve"> rear involving demolition of existing conservatory.</w:t>
      </w:r>
    </w:p>
    <w:p w:rsidR="0033703B" w:rsidRPr="00BB07AF" w:rsidRDefault="0033703B" w:rsidP="0033703B">
      <w:pPr>
        <w:ind w:left="2880" w:hanging="2880"/>
        <w:rPr>
          <w:sz w:val="24"/>
        </w:rPr>
      </w:pPr>
      <w:r w:rsidRPr="00BB07AF">
        <w:rPr>
          <w:sz w:val="24"/>
        </w:rPr>
        <w:tab/>
        <w:t>S/a.</w:t>
      </w:r>
    </w:p>
    <w:p w:rsidR="0033703B" w:rsidRPr="00BB07AF" w:rsidRDefault="0033703B" w:rsidP="0033703B">
      <w:pPr>
        <w:ind w:left="2880"/>
        <w:rPr>
          <w:sz w:val="24"/>
        </w:rPr>
      </w:pPr>
      <w:r w:rsidRPr="00BB07AF">
        <w:rPr>
          <w:sz w:val="24"/>
        </w:rPr>
        <w:t xml:space="preserve">Received: </w:t>
      </w:r>
      <w:r>
        <w:rPr>
          <w:sz w:val="24"/>
        </w:rPr>
        <w:t xml:space="preserve">2 September </w:t>
      </w:r>
      <w:r w:rsidRPr="00BB07AF">
        <w:rPr>
          <w:sz w:val="24"/>
        </w:rPr>
        <w:t>2016.</w:t>
      </w:r>
    </w:p>
    <w:p w:rsidR="0033703B" w:rsidRPr="00BB07AF" w:rsidRDefault="0033703B" w:rsidP="0033703B">
      <w:pPr>
        <w:ind w:left="2880" w:hanging="2880"/>
        <w:rPr>
          <w:sz w:val="24"/>
        </w:rPr>
      </w:pPr>
      <w:r w:rsidRPr="00BB07AF">
        <w:rPr>
          <w:sz w:val="24"/>
        </w:rPr>
        <w:tab/>
        <w:t xml:space="preserve">Reply by: </w:t>
      </w:r>
      <w:r>
        <w:rPr>
          <w:sz w:val="24"/>
        </w:rPr>
        <w:t>20</w:t>
      </w:r>
      <w:r w:rsidRPr="00BB07AF">
        <w:rPr>
          <w:sz w:val="24"/>
        </w:rPr>
        <w:t xml:space="preserve"> September 2016.</w:t>
      </w:r>
    </w:p>
    <w:p w:rsidR="0033703B" w:rsidRDefault="0033703B" w:rsidP="0033703B">
      <w:pPr>
        <w:ind w:left="2880" w:hanging="2880"/>
        <w:rPr>
          <w:sz w:val="24"/>
        </w:rPr>
      </w:pPr>
      <w:r>
        <w:rPr>
          <w:sz w:val="24"/>
        </w:rPr>
        <w:tab/>
        <w:t>Recommend approval.</w:t>
      </w:r>
    </w:p>
    <w:p w:rsidR="0033703B" w:rsidRPr="000C19BC" w:rsidRDefault="0033703B" w:rsidP="0033703B">
      <w:pPr>
        <w:ind w:left="2880" w:hanging="2880"/>
        <w:rPr>
          <w:sz w:val="24"/>
        </w:rPr>
      </w:pPr>
    </w:p>
    <w:p w:rsidR="0033703B" w:rsidRDefault="0033703B" w:rsidP="0033703B">
      <w:pPr>
        <w:ind w:left="2880" w:hanging="2880"/>
        <w:rPr>
          <w:sz w:val="24"/>
        </w:rPr>
      </w:pPr>
      <w:r w:rsidRPr="009F6F13">
        <w:rPr>
          <w:sz w:val="24"/>
        </w:rPr>
        <w:t>F/YR16/0</w:t>
      </w:r>
      <w:r>
        <w:rPr>
          <w:sz w:val="24"/>
        </w:rPr>
        <w:t>745</w:t>
      </w:r>
      <w:r w:rsidRPr="009F6F13">
        <w:rPr>
          <w:sz w:val="24"/>
        </w:rPr>
        <w:t>/TRTPO</w:t>
      </w:r>
      <w:r w:rsidRPr="009F6F13">
        <w:rPr>
          <w:sz w:val="24"/>
        </w:rPr>
        <w:tab/>
      </w:r>
      <w:r>
        <w:rPr>
          <w:sz w:val="24"/>
        </w:rPr>
        <w:t>Sequence UK Ltd., 18/19 Sheep Market, Spalding.</w:t>
      </w:r>
    </w:p>
    <w:p w:rsidR="0033703B" w:rsidRPr="009F6F13" w:rsidRDefault="0033703B" w:rsidP="0033703B">
      <w:pPr>
        <w:ind w:left="2880" w:hanging="2880"/>
        <w:rPr>
          <w:sz w:val="24"/>
        </w:rPr>
      </w:pPr>
      <w:r w:rsidRPr="009F6F13">
        <w:rPr>
          <w:sz w:val="24"/>
        </w:rPr>
        <w:tab/>
        <w:t xml:space="preserve">Works to </w:t>
      </w:r>
      <w:r>
        <w:rPr>
          <w:sz w:val="24"/>
        </w:rPr>
        <w:t>1no Lime</w:t>
      </w:r>
      <w:r w:rsidRPr="009F6F13">
        <w:rPr>
          <w:sz w:val="24"/>
        </w:rPr>
        <w:t xml:space="preserve"> covered by TPO 1</w:t>
      </w:r>
      <w:r>
        <w:rPr>
          <w:sz w:val="24"/>
        </w:rPr>
        <w:t>5</w:t>
      </w:r>
      <w:r w:rsidRPr="009F6F13">
        <w:rPr>
          <w:sz w:val="24"/>
        </w:rPr>
        <w:t>/1986.</w:t>
      </w:r>
    </w:p>
    <w:p w:rsidR="0033703B" w:rsidRPr="009F6F13" w:rsidRDefault="0033703B" w:rsidP="0033703B">
      <w:pPr>
        <w:ind w:left="2880" w:hanging="2880"/>
        <w:rPr>
          <w:sz w:val="24"/>
        </w:rPr>
      </w:pPr>
      <w:r w:rsidRPr="009F6F13">
        <w:rPr>
          <w:sz w:val="24"/>
        </w:rPr>
        <w:tab/>
      </w:r>
      <w:r>
        <w:rPr>
          <w:sz w:val="24"/>
        </w:rPr>
        <w:t>32 County Road</w:t>
      </w:r>
      <w:r w:rsidRPr="009F6F13">
        <w:rPr>
          <w:sz w:val="24"/>
        </w:rPr>
        <w:t>, March.</w:t>
      </w:r>
    </w:p>
    <w:p w:rsidR="0033703B" w:rsidRPr="00BB07AF" w:rsidRDefault="0033703B" w:rsidP="0033703B">
      <w:pPr>
        <w:ind w:left="2880"/>
        <w:rPr>
          <w:sz w:val="24"/>
        </w:rPr>
      </w:pPr>
      <w:r w:rsidRPr="00BB07AF">
        <w:rPr>
          <w:sz w:val="24"/>
        </w:rPr>
        <w:t xml:space="preserve">Received: </w:t>
      </w:r>
      <w:r>
        <w:rPr>
          <w:sz w:val="24"/>
        </w:rPr>
        <w:t xml:space="preserve">5 September </w:t>
      </w:r>
      <w:r w:rsidRPr="00BB07AF">
        <w:rPr>
          <w:sz w:val="24"/>
        </w:rPr>
        <w:t>2016.</w:t>
      </w:r>
    </w:p>
    <w:p w:rsidR="0033703B" w:rsidRPr="00BB07AF" w:rsidRDefault="0033703B" w:rsidP="0033703B">
      <w:pPr>
        <w:ind w:left="2880" w:hanging="2880"/>
        <w:rPr>
          <w:sz w:val="24"/>
        </w:rPr>
      </w:pPr>
      <w:r w:rsidRPr="00BB07AF">
        <w:rPr>
          <w:sz w:val="24"/>
        </w:rPr>
        <w:tab/>
        <w:t xml:space="preserve">Reply by: </w:t>
      </w:r>
      <w:r>
        <w:rPr>
          <w:sz w:val="24"/>
        </w:rPr>
        <w:t>22</w:t>
      </w:r>
      <w:r w:rsidRPr="00BB07AF">
        <w:rPr>
          <w:sz w:val="24"/>
        </w:rPr>
        <w:t xml:space="preserve"> September 2016.</w:t>
      </w:r>
    </w:p>
    <w:p w:rsidR="0033703B" w:rsidRDefault="0033703B" w:rsidP="0033703B">
      <w:pPr>
        <w:ind w:left="2880" w:hanging="2880"/>
        <w:rPr>
          <w:sz w:val="24"/>
        </w:rPr>
      </w:pPr>
      <w:r>
        <w:rPr>
          <w:sz w:val="24"/>
        </w:rPr>
        <w:tab/>
        <w:t>Recommend approval.</w:t>
      </w:r>
    </w:p>
    <w:p w:rsidR="0033703B" w:rsidRPr="000C19BC" w:rsidRDefault="0033703B" w:rsidP="0033703B">
      <w:pPr>
        <w:ind w:left="2880" w:hanging="2880"/>
        <w:rPr>
          <w:sz w:val="24"/>
        </w:rPr>
      </w:pPr>
    </w:p>
    <w:p w:rsidR="0033703B" w:rsidRDefault="0033703B" w:rsidP="0033703B">
      <w:pPr>
        <w:ind w:left="2880" w:hanging="2880"/>
        <w:rPr>
          <w:sz w:val="24"/>
        </w:rPr>
      </w:pPr>
      <w:r w:rsidRPr="007A634C">
        <w:rPr>
          <w:sz w:val="24"/>
        </w:rPr>
        <w:t>F/YR16/0441/F</w:t>
      </w:r>
      <w:r w:rsidRPr="007A634C">
        <w:rPr>
          <w:sz w:val="24"/>
        </w:rPr>
        <w:tab/>
      </w:r>
      <w:r>
        <w:rPr>
          <w:sz w:val="24"/>
        </w:rPr>
        <w:t>Erection of 94 dwellings and a bin store Land East of York Lodge, Gaul Road, March.</w:t>
      </w:r>
    </w:p>
    <w:p w:rsidR="0033703B" w:rsidRDefault="0033703B" w:rsidP="0033703B">
      <w:pPr>
        <w:ind w:left="2880"/>
        <w:rPr>
          <w:sz w:val="24"/>
        </w:rPr>
      </w:pPr>
      <w:r>
        <w:rPr>
          <w:sz w:val="24"/>
        </w:rPr>
        <w:t>Application withdrawn.</w:t>
      </w:r>
    </w:p>
    <w:p w:rsidR="0033703B" w:rsidRPr="0033703B" w:rsidRDefault="0033703B" w:rsidP="0033703B">
      <w:pPr>
        <w:ind w:left="2880"/>
        <w:rPr>
          <w:sz w:val="24"/>
        </w:rPr>
      </w:pPr>
      <w:r>
        <w:rPr>
          <w:sz w:val="24"/>
        </w:rPr>
        <w:t>Withdrawal noted.</w:t>
      </w:r>
    </w:p>
    <w:p w:rsidR="0033703B" w:rsidRDefault="0033703B" w:rsidP="0033703B">
      <w:pPr>
        <w:ind w:left="2880" w:hanging="2880"/>
        <w:rPr>
          <w:sz w:val="24"/>
        </w:rPr>
      </w:pPr>
    </w:p>
    <w:p w:rsidR="0033703B" w:rsidRPr="00BB07AF" w:rsidRDefault="0033703B" w:rsidP="0033703B">
      <w:pPr>
        <w:ind w:left="2880" w:hanging="2880"/>
        <w:rPr>
          <w:sz w:val="24"/>
        </w:rPr>
      </w:pPr>
      <w:r w:rsidRPr="00BB07AF">
        <w:rPr>
          <w:sz w:val="24"/>
        </w:rPr>
        <w:t>F/YR16/0</w:t>
      </w:r>
      <w:r>
        <w:rPr>
          <w:sz w:val="24"/>
        </w:rPr>
        <w:t>748</w:t>
      </w:r>
      <w:r w:rsidRPr="00BB07AF">
        <w:rPr>
          <w:sz w:val="24"/>
        </w:rPr>
        <w:t>/F</w:t>
      </w:r>
      <w:r w:rsidRPr="00BB07AF">
        <w:rPr>
          <w:sz w:val="24"/>
        </w:rPr>
        <w:tab/>
      </w:r>
      <w:r>
        <w:rPr>
          <w:sz w:val="24"/>
        </w:rPr>
        <w:t xml:space="preserve">Ms K Amps, 34 Foxglove Way, </w:t>
      </w:r>
      <w:r w:rsidRPr="00BB07AF">
        <w:rPr>
          <w:sz w:val="24"/>
        </w:rPr>
        <w:t>March.</w:t>
      </w:r>
    </w:p>
    <w:p w:rsidR="0033703B" w:rsidRDefault="0033703B" w:rsidP="0033703B">
      <w:pPr>
        <w:ind w:left="2880" w:hanging="2880"/>
        <w:rPr>
          <w:sz w:val="24"/>
        </w:rPr>
      </w:pPr>
      <w:r w:rsidRPr="00BB07AF">
        <w:rPr>
          <w:sz w:val="24"/>
        </w:rPr>
        <w:tab/>
        <w:t xml:space="preserve">Erection of a </w:t>
      </w:r>
      <w:r>
        <w:rPr>
          <w:sz w:val="24"/>
        </w:rPr>
        <w:t xml:space="preserve">first-floor side </w:t>
      </w:r>
      <w:r w:rsidRPr="00BB07AF">
        <w:rPr>
          <w:sz w:val="24"/>
        </w:rPr>
        <w:t>extension to</w:t>
      </w:r>
      <w:r>
        <w:rPr>
          <w:sz w:val="24"/>
        </w:rPr>
        <w:t xml:space="preserve"> existing dwelling.</w:t>
      </w:r>
    </w:p>
    <w:p w:rsidR="0033703B" w:rsidRPr="00BB07AF" w:rsidRDefault="0033703B" w:rsidP="0033703B">
      <w:pPr>
        <w:ind w:left="2880" w:hanging="2880"/>
        <w:rPr>
          <w:sz w:val="24"/>
        </w:rPr>
      </w:pPr>
      <w:r w:rsidRPr="00BB07AF">
        <w:rPr>
          <w:sz w:val="24"/>
        </w:rPr>
        <w:tab/>
        <w:t>S/a.</w:t>
      </w:r>
    </w:p>
    <w:p w:rsidR="0033703B" w:rsidRPr="00BB07AF" w:rsidRDefault="0033703B" w:rsidP="0033703B">
      <w:pPr>
        <w:ind w:left="2880"/>
        <w:rPr>
          <w:sz w:val="24"/>
        </w:rPr>
      </w:pPr>
      <w:r w:rsidRPr="00BB07AF">
        <w:rPr>
          <w:sz w:val="24"/>
        </w:rPr>
        <w:t xml:space="preserve">Received: </w:t>
      </w:r>
      <w:r>
        <w:rPr>
          <w:sz w:val="24"/>
        </w:rPr>
        <w:t xml:space="preserve">5 September </w:t>
      </w:r>
      <w:r w:rsidRPr="00BB07AF">
        <w:rPr>
          <w:sz w:val="24"/>
        </w:rPr>
        <w:t>2016.</w:t>
      </w:r>
    </w:p>
    <w:p w:rsidR="0033703B" w:rsidRPr="00BB07AF" w:rsidRDefault="0033703B" w:rsidP="0033703B">
      <w:pPr>
        <w:ind w:left="2880" w:hanging="2880"/>
        <w:rPr>
          <w:sz w:val="24"/>
        </w:rPr>
      </w:pPr>
      <w:r w:rsidRPr="00BB07AF">
        <w:rPr>
          <w:sz w:val="24"/>
        </w:rPr>
        <w:tab/>
        <w:t xml:space="preserve">Reply by: </w:t>
      </w:r>
      <w:r>
        <w:rPr>
          <w:sz w:val="24"/>
        </w:rPr>
        <w:t>23</w:t>
      </w:r>
      <w:r w:rsidRPr="00BB07AF">
        <w:rPr>
          <w:sz w:val="24"/>
        </w:rPr>
        <w:t xml:space="preserve"> September 2016.</w:t>
      </w:r>
    </w:p>
    <w:p w:rsidR="0033703B" w:rsidRDefault="0033703B" w:rsidP="0033703B">
      <w:pPr>
        <w:ind w:left="2880" w:hanging="2880"/>
        <w:rPr>
          <w:sz w:val="24"/>
        </w:rPr>
      </w:pPr>
      <w:r>
        <w:rPr>
          <w:b/>
          <w:sz w:val="24"/>
          <w:szCs w:val="24"/>
        </w:rPr>
        <w:tab/>
      </w:r>
      <w:r>
        <w:rPr>
          <w:sz w:val="24"/>
        </w:rPr>
        <w:t>Recommend approval.</w:t>
      </w:r>
    </w:p>
    <w:p w:rsidR="004C7401" w:rsidRDefault="004C7401" w:rsidP="006152C5">
      <w:pPr>
        <w:rPr>
          <w:b/>
          <w:sz w:val="24"/>
          <w:szCs w:val="24"/>
        </w:rPr>
      </w:pPr>
    </w:p>
    <w:p w:rsidR="0033703B" w:rsidRDefault="0033703B" w:rsidP="006152C5">
      <w:pPr>
        <w:rPr>
          <w:b/>
          <w:sz w:val="24"/>
          <w:szCs w:val="24"/>
        </w:rPr>
      </w:pPr>
    </w:p>
    <w:p w:rsidR="0033703B" w:rsidRPr="006A6F5F" w:rsidRDefault="0033703B" w:rsidP="006152C5">
      <w:pPr>
        <w:rPr>
          <w:b/>
          <w:sz w:val="24"/>
          <w:szCs w:val="24"/>
        </w:rPr>
      </w:pPr>
    </w:p>
    <w:p w:rsidR="006152C5" w:rsidRDefault="004C7401" w:rsidP="006152C5">
      <w:pPr>
        <w:rPr>
          <w:sz w:val="24"/>
          <w:szCs w:val="24"/>
        </w:rPr>
      </w:pPr>
      <w:r>
        <w:rPr>
          <w:b/>
          <w:sz w:val="24"/>
          <w:szCs w:val="24"/>
        </w:rPr>
        <w:lastRenderedPageBreak/>
        <w:t>81</w:t>
      </w:r>
      <w:r w:rsidR="006152C5">
        <w:rPr>
          <w:b/>
          <w:sz w:val="24"/>
          <w:szCs w:val="24"/>
        </w:rPr>
        <w:tab/>
      </w:r>
      <w:r w:rsidR="006152C5">
        <w:rPr>
          <w:b/>
          <w:sz w:val="24"/>
          <w:szCs w:val="24"/>
        </w:rPr>
        <w:tab/>
        <w:t>Public Participation</w:t>
      </w:r>
    </w:p>
    <w:p w:rsidR="006152C5" w:rsidRDefault="006152C5" w:rsidP="006152C5">
      <w:pPr>
        <w:rPr>
          <w:sz w:val="24"/>
          <w:szCs w:val="24"/>
        </w:rPr>
      </w:pPr>
    </w:p>
    <w:p w:rsidR="00B45113" w:rsidRDefault="00141805" w:rsidP="00141805">
      <w:pPr>
        <w:rPr>
          <w:sz w:val="24"/>
          <w:szCs w:val="24"/>
        </w:rPr>
      </w:pPr>
      <w:r>
        <w:rPr>
          <w:sz w:val="24"/>
          <w:szCs w:val="24"/>
        </w:rPr>
        <w:t>Since nobody</w:t>
      </w:r>
      <w:r w:rsidR="006152C5">
        <w:rPr>
          <w:sz w:val="24"/>
          <w:szCs w:val="24"/>
        </w:rPr>
        <w:t xml:space="preserve"> had given the requisite n</w:t>
      </w:r>
      <w:r w:rsidR="00B45113">
        <w:rPr>
          <w:sz w:val="24"/>
          <w:szCs w:val="24"/>
        </w:rPr>
        <w:t>otice to</w:t>
      </w:r>
      <w:r>
        <w:rPr>
          <w:sz w:val="24"/>
          <w:szCs w:val="24"/>
        </w:rPr>
        <w:t xml:space="preserve"> the Clerk to enable the</w:t>
      </w:r>
      <w:r w:rsidR="00B45113">
        <w:rPr>
          <w:sz w:val="24"/>
          <w:szCs w:val="24"/>
        </w:rPr>
        <w:t xml:space="preserve">m to address the meeting, </w:t>
      </w:r>
      <w:r w:rsidR="00740A81">
        <w:rPr>
          <w:sz w:val="24"/>
          <w:szCs w:val="24"/>
        </w:rPr>
        <w:t>no public participation took place.</w:t>
      </w:r>
    </w:p>
    <w:p w:rsidR="006A6F5F" w:rsidRDefault="006A6F5F" w:rsidP="006152C5">
      <w:pPr>
        <w:rPr>
          <w:sz w:val="24"/>
          <w:szCs w:val="24"/>
        </w:rPr>
      </w:pPr>
    </w:p>
    <w:p w:rsidR="006A6F5F" w:rsidRPr="006A6F5F" w:rsidRDefault="00544508" w:rsidP="006152C5">
      <w:pPr>
        <w:rPr>
          <w:b/>
          <w:sz w:val="24"/>
          <w:szCs w:val="24"/>
        </w:rPr>
      </w:pPr>
      <w:r>
        <w:rPr>
          <w:b/>
          <w:sz w:val="24"/>
          <w:szCs w:val="24"/>
        </w:rPr>
        <w:t>8</w:t>
      </w:r>
      <w:r w:rsidR="004C7401">
        <w:rPr>
          <w:b/>
          <w:sz w:val="24"/>
          <w:szCs w:val="24"/>
        </w:rPr>
        <w:t>2</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B64B13" w:rsidP="006152C5">
      <w:pPr>
        <w:rPr>
          <w:sz w:val="24"/>
          <w:szCs w:val="24"/>
        </w:rPr>
      </w:pPr>
      <w:r>
        <w:rPr>
          <w:sz w:val="24"/>
          <w:szCs w:val="24"/>
        </w:rPr>
        <w:t xml:space="preserve">Main Council Meeting of </w:t>
      </w:r>
      <w:r w:rsidR="004C7401">
        <w:rPr>
          <w:sz w:val="24"/>
          <w:szCs w:val="24"/>
        </w:rPr>
        <w:t>1</w:t>
      </w:r>
      <w:r w:rsidR="004C7401" w:rsidRPr="004C7401">
        <w:rPr>
          <w:sz w:val="24"/>
          <w:szCs w:val="24"/>
          <w:vertAlign w:val="superscript"/>
        </w:rPr>
        <w:t>st</w:t>
      </w:r>
      <w:r w:rsidR="004C7401">
        <w:rPr>
          <w:sz w:val="24"/>
          <w:szCs w:val="24"/>
        </w:rPr>
        <w:t xml:space="preserve"> August</w:t>
      </w:r>
      <w:r w:rsidR="005C4A22">
        <w:rPr>
          <w:sz w:val="24"/>
          <w:szCs w:val="24"/>
        </w:rPr>
        <w:t xml:space="preserve"> 2016</w:t>
      </w:r>
      <w:r w:rsidR="006152C5">
        <w:rPr>
          <w:sz w:val="24"/>
          <w:szCs w:val="24"/>
        </w:rPr>
        <w:t>.</w:t>
      </w:r>
    </w:p>
    <w:p w:rsidR="00544508" w:rsidRDefault="00B64B13" w:rsidP="006152C5">
      <w:pPr>
        <w:rPr>
          <w:sz w:val="24"/>
          <w:szCs w:val="24"/>
        </w:rPr>
      </w:pPr>
      <w:r>
        <w:rPr>
          <w:sz w:val="24"/>
          <w:szCs w:val="24"/>
        </w:rPr>
        <w:t>Plan</w:t>
      </w:r>
      <w:r w:rsidR="004C7401">
        <w:rPr>
          <w:sz w:val="24"/>
          <w:szCs w:val="24"/>
        </w:rPr>
        <w:t>ning Sub-Committee Meeting of 15</w:t>
      </w:r>
      <w:r w:rsidRPr="00B64B13">
        <w:rPr>
          <w:sz w:val="24"/>
          <w:szCs w:val="24"/>
          <w:vertAlign w:val="superscript"/>
        </w:rPr>
        <w:t>th</w:t>
      </w:r>
      <w:r w:rsidR="004C7401">
        <w:rPr>
          <w:sz w:val="24"/>
          <w:szCs w:val="24"/>
        </w:rPr>
        <w:t xml:space="preserve"> August</w:t>
      </w:r>
      <w:r w:rsidR="005C4A22">
        <w:rPr>
          <w:sz w:val="24"/>
          <w:szCs w:val="24"/>
        </w:rPr>
        <w:t xml:space="preserve"> 2016</w:t>
      </w:r>
      <w:r w:rsidR="006A6F5F">
        <w:rPr>
          <w:sz w:val="24"/>
          <w:szCs w:val="24"/>
        </w:rPr>
        <w:t>.</w:t>
      </w:r>
    </w:p>
    <w:p w:rsidR="006A6F5F" w:rsidRDefault="00544508" w:rsidP="006152C5">
      <w:pPr>
        <w:rPr>
          <w:sz w:val="24"/>
          <w:szCs w:val="24"/>
        </w:rPr>
      </w:pPr>
      <w:r>
        <w:rPr>
          <w:sz w:val="24"/>
          <w:szCs w:val="24"/>
        </w:rPr>
        <w:t>Christmas Lights Working Party</w:t>
      </w:r>
      <w:r w:rsidR="004C7401">
        <w:rPr>
          <w:sz w:val="24"/>
          <w:szCs w:val="24"/>
        </w:rPr>
        <w:t xml:space="preserve"> Meeting of 15</w:t>
      </w:r>
      <w:r w:rsidRPr="00544508">
        <w:rPr>
          <w:sz w:val="24"/>
          <w:szCs w:val="24"/>
          <w:vertAlign w:val="superscript"/>
        </w:rPr>
        <w:t>th</w:t>
      </w:r>
      <w:r w:rsidR="004C7401">
        <w:rPr>
          <w:sz w:val="24"/>
          <w:szCs w:val="24"/>
        </w:rPr>
        <w:t xml:space="preserve"> August</w:t>
      </w:r>
      <w:r>
        <w:rPr>
          <w:sz w:val="24"/>
          <w:szCs w:val="24"/>
        </w:rPr>
        <w:t xml:space="preserve"> 2016.</w:t>
      </w:r>
      <w:r w:rsidR="006A6F5F">
        <w:rPr>
          <w:sz w:val="24"/>
          <w:szCs w:val="24"/>
        </w:rPr>
        <w:t xml:space="preserve"> </w:t>
      </w:r>
    </w:p>
    <w:p w:rsidR="006152C5" w:rsidRDefault="006152C5" w:rsidP="006152C5">
      <w:pPr>
        <w:rPr>
          <w:b/>
          <w:sz w:val="24"/>
          <w:szCs w:val="24"/>
          <w:lang w:val="en-GB"/>
        </w:rPr>
      </w:pPr>
    </w:p>
    <w:p w:rsidR="006152C5" w:rsidRDefault="004C7401" w:rsidP="006152C5">
      <w:pPr>
        <w:rPr>
          <w:b/>
          <w:sz w:val="24"/>
          <w:szCs w:val="24"/>
          <w:lang w:val="en-GB"/>
        </w:rPr>
      </w:pPr>
      <w:r>
        <w:rPr>
          <w:b/>
          <w:sz w:val="24"/>
          <w:szCs w:val="24"/>
          <w:lang w:val="en-GB"/>
        </w:rPr>
        <w:t>83</w:t>
      </w:r>
      <w:r w:rsidR="006152C5">
        <w:rPr>
          <w:b/>
          <w:sz w:val="24"/>
          <w:szCs w:val="24"/>
          <w:lang w:val="en-GB"/>
        </w:rPr>
        <w:tab/>
      </w:r>
      <w:r w:rsidR="006152C5">
        <w:rPr>
          <w:b/>
          <w:sz w:val="24"/>
          <w:szCs w:val="24"/>
          <w:lang w:val="en-GB"/>
        </w:rPr>
        <w:tab/>
        <w:t>Matters Arising</w:t>
      </w:r>
    </w:p>
    <w:p w:rsidR="006152C5" w:rsidRDefault="006152C5" w:rsidP="006152C5">
      <w:pPr>
        <w:rPr>
          <w:sz w:val="24"/>
          <w:szCs w:val="24"/>
          <w:lang w:val="en-GB"/>
        </w:rPr>
      </w:pPr>
    </w:p>
    <w:p w:rsidR="006152C5" w:rsidRDefault="00CA469B" w:rsidP="006152C5">
      <w:pPr>
        <w:rPr>
          <w:sz w:val="24"/>
          <w:szCs w:val="24"/>
        </w:rPr>
      </w:pPr>
      <w:r>
        <w:rPr>
          <w:sz w:val="24"/>
          <w:szCs w:val="24"/>
        </w:rPr>
        <w:t>Re Main Council</w:t>
      </w:r>
      <w:r w:rsidR="00B64B13">
        <w:rPr>
          <w:sz w:val="24"/>
          <w:szCs w:val="24"/>
        </w:rPr>
        <w:t xml:space="preserve"> Meeting of </w:t>
      </w:r>
      <w:r w:rsidR="004C7401">
        <w:rPr>
          <w:sz w:val="24"/>
          <w:szCs w:val="24"/>
        </w:rPr>
        <w:t>1</w:t>
      </w:r>
      <w:r w:rsidR="004C7401" w:rsidRPr="004C7401">
        <w:rPr>
          <w:sz w:val="24"/>
          <w:szCs w:val="24"/>
          <w:vertAlign w:val="superscript"/>
        </w:rPr>
        <w:t>st</w:t>
      </w:r>
      <w:r w:rsidR="004C7401">
        <w:rPr>
          <w:sz w:val="24"/>
          <w:szCs w:val="24"/>
        </w:rPr>
        <w:t xml:space="preserve"> August</w:t>
      </w:r>
      <w:r w:rsidR="005C4A22">
        <w:rPr>
          <w:sz w:val="24"/>
          <w:szCs w:val="24"/>
        </w:rPr>
        <w:t xml:space="preserve"> 2016</w:t>
      </w:r>
      <w:r w:rsidR="006152C5">
        <w:rPr>
          <w:sz w:val="24"/>
          <w:szCs w:val="24"/>
        </w:rPr>
        <w:t>:</w:t>
      </w:r>
    </w:p>
    <w:p w:rsidR="00F43EF4" w:rsidRDefault="00F43EF4" w:rsidP="00F43EF4">
      <w:pPr>
        <w:rPr>
          <w:sz w:val="24"/>
        </w:rPr>
      </w:pPr>
    </w:p>
    <w:p w:rsidR="002257DF" w:rsidRDefault="00906AE3" w:rsidP="002257DF">
      <w:pPr>
        <w:ind w:left="3600" w:hanging="3600"/>
        <w:rPr>
          <w:sz w:val="24"/>
        </w:rPr>
      </w:pPr>
      <w:r>
        <w:rPr>
          <w:sz w:val="24"/>
        </w:rPr>
        <w:t xml:space="preserve">Minute </w:t>
      </w:r>
      <w:r w:rsidR="002257DF">
        <w:rPr>
          <w:sz w:val="24"/>
        </w:rPr>
        <w:t>65:</w:t>
      </w:r>
      <w:r w:rsidR="002257DF">
        <w:rPr>
          <w:sz w:val="24"/>
        </w:rPr>
        <w:tab/>
        <w:t>The Clerk reported that he had e-mailed PCSO Shane Green on 2</w:t>
      </w:r>
      <w:r w:rsidR="002257DF" w:rsidRPr="00E63B6D">
        <w:rPr>
          <w:sz w:val="24"/>
          <w:vertAlign w:val="superscript"/>
        </w:rPr>
        <w:t>nd</w:t>
      </w:r>
      <w:r w:rsidR="002257DF">
        <w:rPr>
          <w:sz w:val="24"/>
        </w:rPr>
        <w:t xml:space="preserve"> August 2016 to establish when the change of date and venue for the Police Forum had been agreed. A reminder was forwarded on 24</w:t>
      </w:r>
      <w:r w:rsidR="002257DF" w:rsidRPr="00BC7739">
        <w:rPr>
          <w:sz w:val="24"/>
          <w:vertAlign w:val="superscript"/>
        </w:rPr>
        <w:t>th</w:t>
      </w:r>
      <w:r w:rsidR="002257DF">
        <w:rPr>
          <w:sz w:val="24"/>
        </w:rPr>
        <w:t xml:space="preserve"> August 2016. </w:t>
      </w:r>
      <w:r w:rsidR="00943ED3">
        <w:rPr>
          <w:sz w:val="24"/>
        </w:rPr>
        <w:t>A response dated 4</w:t>
      </w:r>
      <w:r w:rsidR="00943ED3" w:rsidRPr="00943ED3">
        <w:rPr>
          <w:sz w:val="24"/>
          <w:vertAlign w:val="superscript"/>
        </w:rPr>
        <w:t>th</w:t>
      </w:r>
      <w:r w:rsidR="00943ED3">
        <w:rPr>
          <w:sz w:val="24"/>
        </w:rPr>
        <w:t xml:space="preserve"> September 2016 was circulated to all Councillors on 5</w:t>
      </w:r>
      <w:r w:rsidR="00943ED3" w:rsidRPr="00943ED3">
        <w:rPr>
          <w:sz w:val="24"/>
          <w:vertAlign w:val="superscript"/>
        </w:rPr>
        <w:t>th</w:t>
      </w:r>
      <w:r w:rsidR="00943ED3">
        <w:rPr>
          <w:sz w:val="24"/>
        </w:rPr>
        <w:t xml:space="preserve"> September 2016.</w:t>
      </w:r>
    </w:p>
    <w:p w:rsidR="002257DF" w:rsidRDefault="002257DF" w:rsidP="002257DF">
      <w:pPr>
        <w:ind w:left="3600" w:hanging="3600"/>
        <w:rPr>
          <w:sz w:val="24"/>
        </w:rPr>
      </w:pPr>
    </w:p>
    <w:p w:rsidR="002257DF" w:rsidRDefault="002257DF" w:rsidP="002257DF">
      <w:pPr>
        <w:ind w:left="3600" w:hanging="3600"/>
        <w:rPr>
          <w:sz w:val="24"/>
        </w:rPr>
      </w:pPr>
      <w:r>
        <w:rPr>
          <w:sz w:val="24"/>
        </w:rPr>
        <w:t>Minute 70:</w:t>
      </w:r>
      <w:r>
        <w:rPr>
          <w:sz w:val="24"/>
        </w:rPr>
        <w:tab/>
        <w:t>Trevor Watson was emailed on 2</w:t>
      </w:r>
      <w:r w:rsidRPr="00E63B6D">
        <w:rPr>
          <w:sz w:val="24"/>
          <w:vertAlign w:val="superscript"/>
        </w:rPr>
        <w:t>nd</w:t>
      </w:r>
      <w:r>
        <w:rPr>
          <w:sz w:val="24"/>
        </w:rPr>
        <w:t xml:space="preserve"> August 2016 to ascertain why certain information had been omitted from the Flooding Update. A response dated 8</w:t>
      </w:r>
      <w:r w:rsidRPr="005628BB">
        <w:rPr>
          <w:sz w:val="24"/>
          <w:vertAlign w:val="superscript"/>
        </w:rPr>
        <w:t>th</w:t>
      </w:r>
      <w:r>
        <w:rPr>
          <w:sz w:val="24"/>
        </w:rPr>
        <w:t xml:space="preserve"> August 2016 was circulated to all Councillors on that same day.</w:t>
      </w:r>
    </w:p>
    <w:p w:rsidR="002257DF" w:rsidRDefault="002257DF" w:rsidP="002257DF">
      <w:pPr>
        <w:ind w:left="3600" w:hanging="3600"/>
        <w:rPr>
          <w:sz w:val="24"/>
        </w:rPr>
      </w:pPr>
    </w:p>
    <w:p w:rsidR="002257DF" w:rsidRDefault="002257DF" w:rsidP="002257DF">
      <w:pPr>
        <w:ind w:left="3600" w:hanging="3600"/>
        <w:rPr>
          <w:sz w:val="24"/>
        </w:rPr>
      </w:pPr>
      <w:r>
        <w:rPr>
          <w:sz w:val="24"/>
        </w:rPr>
        <w:t>Minute72:</w:t>
      </w:r>
      <w:r>
        <w:rPr>
          <w:sz w:val="24"/>
        </w:rPr>
        <w:tab/>
        <w:t>An order for the Wimblington Road streetlights and associated costs was placed on 9</w:t>
      </w:r>
      <w:r w:rsidRPr="00D37FCA">
        <w:rPr>
          <w:sz w:val="24"/>
          <w:vertAlign w:val="superscript"/>
        </w:rPr>
        <w:t>th</w:t>
      </w:r>
      <w:r>
        <w:rPr>
          <w:sz w:val="24"/>
        </w:rPr>
        <w:t xml:space="preserve"> August 2016. The capital cost equates to approximately £12,500.00p (as previously agreed), with annual costs relating to energy and maintenance commencing below £1,070.00p in Year 1. These costs will rise or fall annually in accordance with inflation or deflation.</w:t>
      </w:r>
    </w:p>
    <w:p w:rsidR="002257DF" w:rsidRDefault="002257DF" w:rsidP="002257DF">
      <w:pPr>
        <w:ind w:left="3600" w:hanging="3600"/>
        <w:rPr>
          <w:sz w:val="24"/>
        </w:rPr>
      </w:pPr>
      <w:r>
        <w:rPr>
          <w:sz w:val="24"/>
        </w:rPr>
        <w:tab/>
        <w:t>Councillors were circulated with full details on 10</w:t>
      </w:r>
      <w:r w:rsidRPr="00B9287B">
        <w:rPr>
          <w:sz w:val="24"/>
          <w:vertAlign w:val="superscript"/>
        </w:rPr>
        <w:t>th</w:t>
      </w:r>
      <w:r>
        <w:rPr>
          <w:sz w:val="24"/>
        </w:rPr>
        <w:t xml:space="preserve"> August 2016. A specific agenda item is included later in the meeting.</w:t>
      </w:r>
    </w:p>
    <w:p w:rsidR="002257DF" w:rsidRDefault="002257DF" w:rsidP="002257DF">
      <w:pPr>
        <w:ind w:left="3600" w:hanging="3600"/>
        <w:rPr>
          <w:sz w:val="24"/>
        </w:rPr>
      </w:pPr>
    </w:p>
    <w:p w:rsidR="002257DF" w:rsidRDefault="002257DF" w:rsidP="002257DF">
      <w:pPr>
        <w:ind w:left="3600" w:hanging="3600"/>
        <w:rPr>
          <w:sz w:val="24"/>
        </w:rPr>
      </w:pPr>
      <w:r>
        <w:rPr>
          <w:sz w:val="24"/>
        </w:rPr>
        <w:t>Minute 74:</w:t>
      </w:r>
      <w:r>
        <w:rPr>
          <w:sz w:val="24"/>
        </w:rPr>
        <w:tab/>
        <w:t>Councillor Owen provided an update regarding Young People March which did not suggest a funding shortfall as feared.</w:t>
      </w:r>
    </w:p>
    <w:p w:rsidR="002257DF" w:rsidRDefault="002257DF" w:rsidP="002257DF">
      <w:pPr>
        <w:ind w:left="3600" w:hanging="3600"/>
        <w:rPr>
          <w:sz w:val="24"/>
        </w:rPr>
      </w:pPr>
    </w:p>
    <w:p w:rsidR="006D263D" w:rsidRDefault="006D263D" w:rsidP="002257DF">
      <w:pPr>
        <w:ind w:left="3600" w:hanging="3600"/>
        <w:rPr>
          <w:b/>
          <w:sz w:val="24"/>
        </w:rPr>
      </w:pPr>
    </w:p>
    <w:p w:rsidR="006D263D" w:rsidRDefault="006D263D" w:rsidP="002257DF">
      <w:pPr>
        <w:ind w:left="3600" w:hanging="3600"/>
        <w:rPr>
          <w:b/>
          <w:sz w:val="24"/>
        </w:rPr>
      </w:pPr>
    </w:p>
    <w:p w:rsidR="006D263D" w:rsidRDefault="006D263D" w:rsidP="002257DF">
      <w:pPr>
        <w:ind w:left="3600" w:hanging="3600"/>
        <w:rPr>
          <w:b/>
          <w:sz w:val="24"/>
        </w:rPr>
      </w:pPr>
    </w:p>
    <w:p w:rsidR="002257DF" w:rsidRDefault="002257DF" w:rsidP="002257DF">
      <w:pPr>
        <w:ind w:left="3600" w:hanging="3600"/>
        <w:rPr>
          <w:sz w:val="24"/>
        </w:rPr>
      </w:pPr>
      <w:r>
        <w:rPr>
          <w:b/>
          <w:sz w:val="24"/>
        </w:rPr>
        <w:lastRenderedPageBreak/>
        <w:t>84                   March Neighbourhood Plan</w:t>
      </w:r>
    </w:p>
    <w:p w:rsidR="002257DF" w:rsidRDefault="002257DF" w:rsidP="002257DF">
      <w:pPr>
        <w:ind w:left="3600" w:hanging="3600"/>
        <w:rPr>
          <w:sz w:val="24"/>
        </w:rPr>
      </w:pPr>
    </w:p>
    <w:p w:rsidR="00924C11" w:rsidRDefault="00924C11" w:rsidP="00924C11">
      <w:pPr>
        <w:ind w:left="3600" w:hanging="3600"/>
        <w:rPr>
          <w:sz w:val="24"/>
        </w:rPr>
      </w:pPr>
      <w:r>
        <w:rPr>
          <w:sz w:val="24"/>
        </w:rPr>
        <w:t xml:space="preserve">Information concerning the March Neighbourhood Plan has been circulated as and when </w:t>
      </w:r>
    </w:p>
    <w:p w:rsidR="00924C11" w:rsidRDefault="00924C11" w:rsidP="00924C11">
      <w:pPr>
        <w:ind w:left="3600" w:hanging="3600"/>
        <w:rPr>
          <w:sz w:val="24"/>
        </w:rPr>
      </w:pPr>
      <w:r>
        <w:rPr>
          <w:sz w:val="24"/>
        </w:rPr>
        <w:t xml:space="preserve">received. Progress is continuing and, hopefully, we will soon be at the stage where the document </w:t>
      </w:r>
    </w:p>
    <w:p w:rsidR="002257DF" w:rsidRPr="002257DF" w:rsidRDefault="00924C11" w:rsidP="002257DF">
      <w:pPr>
        <w:ind w:left="3600" w:hanging="3600"/>
        <w:rPr>
          <w:sz w:val="24"/>
        </w:rPr>
      </w:pPr>
      <w:r>
        <w:rPr>
          <w:sz w:val="24"/>
        </w:rPr>
        <w:t>can be forwarded for formal submission.</w:t>
      </w:r>
    </w:p>
    <w:p w:rsidR="006152C5" w:rsidRPr="00906AE3" w:rsidRDefault="006152C5" w:rsidP="00906AE3">
      <w:pPr>
        <w:rPr>
          <w:sz w:val="24"/>
        </w:rPr>
      </w:pPr>
    </w:p>
    <w:p w:rsidR="006152C5" w:rsidRDefault="00924C11" w:rsidP="006152C5">
      <w:pPr>
        <w:pStyle w:val="BodyText"/>
        <w:rPr>
          <w:szCs w:val="24"/>
        </w:rPr>
      </w:pPr>
      <w:r>
        <w:rPr>
          <w:b/>
          <w:szCs w:val="24"/>
        </w:rPr>
        <w:t>85</w:t>
      </w:r>
      <w:r w:rsidR="00306F0F">
        <w:rPr>
          <w:b/>
          <w:szCs w:val="24"/>
        </w:rPr>
        <w:tab/>
      </w:r>
      <w:r w:rsidR="00306F0F">
        <w:rPr>
          <w:b/>
          <w:szCs w:val="24"/>
        </w:rPr>
        <w:tab/>
        <w:t>Flooding Update</w:t>
      </w:r>
    </w:p>
    <w:p w:rsidR="006152C5" w:rsidRDefault="006152C5" w:rsidP="006152C5">
      <w:pPr>
        <w:pStyle w:val="BodyText"/>
        <w:rPr>
          <w:szCs w:val="24"/>
        </w:rPr>
      </w:pPr>
    </w:p>
    <w:p w:rsidR="000E0FC5" w:rsidRDefault="00CA469B" w:rsidP="00306F0F">
      <w:pPr>
        <w:pStyle w:val="BodyText"/>
        <w:rPr>
          <w:szCs w:val="24"/>
        </w:rPr>
      </w:pPr>
      <w:r>
        <w:rPr>
          <w:szCs w:val="24"/>
        </w:rPr>
        <w:t>An</w:t>
      </w:r>
      <w:r w:rsidR="00FC3CBB">
        <w:rPr>
          <w:szCs w:val="24"/>
        </w:rPr>
        <w:t xml:space="preserve"> update</w:t>
      </w:r>
      <w:r>
        <w:rPr>
          <w:szCs w:val="24"/>
        </w:rPr>
        <w:t xml:space="preserve"> from Trevor Watson was</w:t>
      </w:r>
      <w:r w:rsidR="00FC3CBB">
        <w:rPr>
          <w:szCs w:val="24"/>
        </w:rPr>
        <w:t xml:space="preserve"> </w:t>
      </w:r>
      <w:r>
        <w:rPr>
          <w:szCs w:val="24"/>
        </w:rPr>
        <w:t>e-mailed to all</w:t>
      </w:r>
      <w:r w:rsidR="00924C11">
        <w:rPr>
          <w:szCs w:val="24"/>
        </w:rPr>
        <w:t xml:space="preserve"> Councillors on 30</w:t>
      </w:r>
      <w:r w:rsidR="00924C11" w:rsidRPr="00924C11">
        <w:rPr>
          <w:szCs w:val="24"/>
          <w:vertAlign w:val="superscript"/>
        </w:rPr>
        <w:t>th</w:t>
      </w:r>
      <w:r w:rsidR="00924C11">
        <w:rPr>
          <w:szCs w:val="24"/>
        </w:rPr>
        <w:t xml:space="preserve"> August 2016.</w:t>
      </w:r>
    </w:p>
    <w:p w:rsidR="00906AE3" w:rsidRDefault="00906AE3" w:rsidP="00306F0F">
      <w:pPr>
        <w:pStyle w:val="BodyText"/>
        <w:rPr>
          <w:szCs w:val="24"/>
        </w:rPr>
      </w:pPr>
    </w:p>
    <w:p w:rsidR="003949BE" w:rsidRDefault="00924C11" w:rsidP="00306F0F">
      <w:pPr>
        <w:pStyle w:val="BodyText"/>
        <w:rPr>
          <w:szCs w:val="24"/>
        </w:rPr>
      </w:pPr>
      <w:r>
        <w:rPr>
          <w:b/>
          <w:szCs w:val="24"/>
        </w:rPr>
        <w:t xml:space="preserve">86 </w:t>
      </w:r>
      <w:r>
        <w:rPr>
          <w:b/>
          <w:szCs w:val="24"/>
        </w:rPr>
        <w:tab/>
      </w:r>
      <w:r>
        <w:rPr>
          <w:b/>
          <w:szCs w:val="24"/>
        </w:rPr>
        <w:tab/>
        <w:t>Grants and Donations</w:t>
      </w:r>
    </w:p>
    <w:p w:rsidR="003949BE" w:rsidRDefault="003949BE" w:rsidP="00306F0F">
      <w:pPr>
        <w:pStyle w:val="BodyText"/>
        <w:rPr>
          <w:szCs w:val="24"/>
        </w:rPr>
      </w:pPr>
    </w:p>
    <w:p w:rsidR="00A7553E" w:rsidRDefault="003949BE" w:rsidP="00924C11">
      <w:pPr>
        <w:pStyle w:val="BodyText"/>
        <w:rPr>
          <w:szCs w:val="24"/>
        </w:rPr>
      </w:pPr>
      <w:r>
        <w:rPr>
          <w:szCs w:val="24"/>
        </w:rPr>
        <w:t xml:space="preserve">The Clerk </w:t>
      </w:r>
      <w:r w:rsidR="00CA469B">
        <w:rPr>
          <w:szCs w:val="24"/>
        </w:rPr>
        <w:t xml:space="preserve">informed Councillors </w:t>
      </w:r>
      <w:r w:rsidR="00A7553E">
        <w:rPr>
          <w:szCs w:val="24"/>
        </w:rPr>
        <w:t>that £1,000.00p had already been expended from this year’s budget, leaving a further £1,000.00p available for distribution during the remainder of the year.</w:t>
      </w:r>
    </w:p>
    <w:p w:rsidR="00A7553E" w:rsidRDefault="00A7553E" w:rsidP="00924C11">
      <w:pPr>
        <w:pStyle w:val="BodyText"/>
        <w:rPr>
          <w:szCs w:val="24"/>
        </w:rPr>
      </w:pPr>
    </w:p>
    <w:p w:rsidR="00A7553E" w:rsidRDefault="00A7553E" w:rsidP="00924C11">
      <w:pPr>
        <w:pStyle w:val="BodyText"/>
        <w:rPr>
          <w:szCs w:val="24"/>
        </w:rPr>
      </w:pPr>
      <w:r>
        <w:rPr>
          <w:szCs w:val="24"/>
        </w:rPr>
        <w:t>One application for funding had been received as follows:</w:t>
      </w:r>
    </w:p>
    <w:p w:rsidR="00A7553E" w:rsidRDefault="00A7553E" w:rsidP="00924C11">
      <w:pPr>
        <w:pStyle w:val="BodyText"/>
        <w:rPr>
          <w:szCs w:val="24"/>
        </w:rPr>
      </w:pPr>
      <w:r>
        <w:rPr>
          <w:szCs w:val="24"/>
        </w:rPr>
        <w:t>Name:</w:t>
      </w:r>
      <w:r>
        <w:rPr>
          <w:szCs w:val="24"/>
        </w:rPr>
        <w:tab/>
      </w:r>
      <w:r>
        <w:rPr>
          <w:szCs w:val="24"/>
        </w:rPr>
        <w:tab/>
        <w:t>Cambridgeshire Lowland Search and Rescue (CamSAR).</w:t>
      </w:r>
    </w:p>
    <w:p w:rsidR="00A7553E" w:rsidRDefault="00A7553E" w:rsidP="00924C11">
      <w:pPr>
        <w:pStyle w:val="BodyText"/>
        <w:rPr>
          <w:szCs w:val="24"/>
        </w:rPr>
      </w:pPr>
      <w:r>
        <w:rPr>
          <w:szCs w:val="24"/>
        </w:rPr>
        <w:t>Amount:</w:t>
      </w:r>
      <w:r>
        <w:rPr>
          <w:szCs w:val="24"/>
        </w:rPr>
        <w:tab/>
        <w:t>Any amount.</w:t>
      </w:r>
    </w:p>
    <w:p w:rsidR="001070CC" w:rsidRDefault="00A7553E" w:rsidP="00442D95">
      <w:pPr>
        <w:pStyle w:val="BodyText"/>
        <w:ind w:left="1440" w:hanging="1440"/>
        <w:rPr>
          <w:szCs w:val="24"/>
        </w:rPr>
      </w:pPr>
      <w:r>
        <w:rPr>
          <w:szCs w:val="24"/>
        </w:rPr>
        <w:t xml:space="preserve">Purpose: </w:t>
      </w:r>
      <w:r>
        <w:rPr>
          <w:szCs w:val="24"/>
        </w:rPr>
        <w:tab/>
        <w:t xml:space="preserve">Contribution towards upgrade of </w:t>
      </w:r>
      <w:r w:rsidR="00442D95">
        <w:rPr>
          <w:szCs w:val="24"/>
        </w:rPr>
        <w:t>communications equipment to move to a digital network.</w:t>
      </w:r>
    </w:p>
    <w:p w:rsidR="00442D95" w:rsidRDefault="00442D95" w:rsidP="00442D95">
      <w:pPr>
        <w:pStyle w:val="BodyText"/>
        <w:ind w:left="1440" w:hanging="1440"/>
        <w:rPr>
          <w:szCs w:val="24"/>
        </w:rPr>
      </w:pPr>
    </w:p>
    <w:p w:rsidR="00442D95" w:rsidRDefault="00442D95" w:rsidP="00442D95">
      <w:pPr>
        <w:pStyle w:val="BodyText"/>
        <w:ind w:left="1440" w:hanging="1440"/>
        <w:rPr>
          <w:szCs w:val="24"/>
        </w:rPr>
      </w:pPr>
      <w:r>
        <w:rPr>
          <w:szCs w:val="24"/>
        </w:rPr>
        <w:t>It was agreed that the application met the necessary criteria.</w:t>
      </w:r>
    </w:p>
    <w:p w:rsidR="00442D95" w:rsidRDefault="00442D95" w:rsidP="00442D95">
      <w:pPr>
        <w:pStyle w:val="BodyText"/>
        <w:ind w:left="1440" w:hanging="1440"/>
        <w:rPr>
          <w:szCs w:val="24"/>
        </w:rPr>
      </w:pPr>
      <w:r>
        <w:rPr>
          <w:szCs w:val="24"/>
        </w:rPr>
        <w:t xml:space="preserve">Following discussions, it was </w:t>
      </w:r>
      <w:r w:rsidR="00943ED3">
        <w:rPr>
          <w:szCs w:val="24"/>
        </w:rPr>
        <w:t xml:space="preserve">unanimously </w:t>
      </w:r>
      <w:r>
        <w:rPr>
          <w:szCs w:val="24"/>
        </w:rPr>
        <w:t>agreed that the following amount should be awarded:</w:t>
      </w:r>
    </w:p>
    <w:p w:rsidR="00442D95" w:rsidRDefault="00943ED3" w:rsidP="00442D95">
      <w:pPr>
        <w:pStyle w:val="BodyText"/>
        <w:ind w:left="1440" w:hanging="1440"/>
      </w:pPr>
      <w:r>
        <w:rPr>
          <w:szCs w:val="24"/>
        </w:rPr>
        <w:t>£300.00p.</w:t>
      </w:r>
    </w:p>
    <w:p w:rsidR="00306F0F" w:rsidRDefault="00306F0F" w:rsidP="00306F0F">
      <w:pPr>
        <w:pStyle w:val="BodyText"/>
        <w:rPr>
          <w:szCs w:val="24"/>
        </w:rPr>
      </w:pPr>
    </w:p>
    <w:p w:rsidR="005F4D73" w:rsidRDefault="00AA54C7" w:rsidP="00306F0F">
      <w:pPr>
        <w:pStyle w:val="BodyText"/>
        <w:rPr>
          <w:szCs w:val="24"/>
        </w:rPr>
      </w:pPr>
      <w:r>
        <w:rPr>
          <w:b/>
          <w:szCs w:val="24"/>
        </w:rPr>
        <w:t>87</w:t>
      </w:r>
      <w:r w:rsidR="005F4D73">
        <w:rPr>
          <w:b/>
          <w:szCs w:val="24"/>
        </w:rPr>
        <w:tab/>
      </w:r>
      <w:r w:rsidR="005F4D73">
        <w:rPr>
          <w:b/>
          <w:szCs w:val="24"/>
        </w:rPr>
        <w:tab/>
        <w:t>Wimblington Road Street Lighting</w:t>
      </w:r>
    </w:p>
    <w:p w:rsidR="005F4D73" w:rsidRDefault="005F4D73" w:rsidP="00306F0F">
      <w:pPr>
        <w:pStyle w:val="BodyText"/>
        <w:rPr>
          <w:szCs w:val="24"/>
        </w:rPr>
      </w:pPr>
    </w:p>
    <w:p w:rsidR="005F4D73" w:rsidRDefault="00AA54C7" w:rsidP="00306F0F">
      <w:pPr>
        <w:pStyle w:val="BodyText"/>
        <w:rPr>
          <w:szCs w:val="24"/>
        </w:rPr>
      </w:pPr>
      <w:r>
        <w:rPr>
          <w:szCs w:val="24"/>
        </w:rPr>
        <w:t>An order was finally placed on 9</w:t>
      </w:r>
      <w:r w:rsidRPr="00AA54C7">
        <w:rPr>
          <w:szCs w:val="24"/>
          <w:vertAlign w:val="superscript"/>
        </w:rPr>
        <w:t>th</w:t>
      </w:r>
      <w:r>
        <w:rPr>
          <w:szCs w:val="24"/>
        </w:rPr>
        <w:t xml:space="preserve"> August 2016, and Councillors were forwarded full details relating thereto on 10</w:t>
      </w:r>
      <w:r w:rsidRPr="00AA54C7">
        <w:rPr>
          <w:szCs w:val="24"/>
          <w:vertAlign w:val="superscript"/>
        </w:rPr>
        <w:t>th</w:t>
      </w:r>
      <w:r>
        <w:rPr>
          <w:szCs w:val="24"/>
        </w:rPr>
        <w:t xml:space="preserve"> August 2016.</w:t>
      </w:r>
    </w:p>
    <w:p w:rsidR="00AA54C7" w:rsidRDefault="00AA54C7" w:rsidP="00306F0F">
      <w:pPr>
        <w:pStyle w:val="BodyText"/>
        <w:rPr>
          <w:szCs w:val="24"/>
        </w:rPr>
      </w:pPr>
      <w:r>
        <w:rPr>
          <w:szCs w:val="24"/>
        </w:rPr>
        <w:t xml:space="preserve">Following a request from the Clerk, Councillors </w:t>
      </w:r>
      <w:r w:rsidR="00943ED3">
        <w:rPr>
          <w:szCs w:val="24"/>
        </w:rPr>
        <w:t xml:space="preserve">unanimously </w:t>
      </w:r>
      <w:r>
        <w:rPr>
          <w:szCs w:val="24"/>
        </w:rPr>
        <w:t>ratified the placement of such order and expressed their desire to see the works completed as quickly as possible.</w:t>
      </w:r>
    </w:p>
    <w:p w:rsidR="008E0B08" w:rsidRDefault="008E0B08" w:rsidP="00306F0F">
      <w:pPr>
        <w:pStyle w:val="BodyText"/>
        <w:rPr>
          <w:szCs w:val="24"/>
        </w:rPr>
      </w:pPr>
    </w:p>
    <w:p w:rsidR="008E0B08" w:rsidRDefault="008E0B08" w:rsidP="00306F0F">
      <w:pPr>
        <w:pStyle w:val="BodyText"/>
        <w:rPr>
          <w:szCs w:val="24"/>
        </w:rPr>
      </w:pPr>
      <w:r>
        <w:rPr>
          <w:b/>
          <w:szCs w:val="24"/>
        </w:rPr>
        <w:t>88</w:t>
      </w:r>
      <w:r>
        <w:rPr>
          <w:b/>
          <w:szCs w:val="24"/>
        </w:rPr>
        <w:tab/>
      </w:r>
      <w:r>
        <w:rPr>
          <w:b/>
          <w:szCs w:val="24"/>
        </w:rPr>
        <w:tab/>
        <w:t>Street Lighting (General)</w:t>
      </w:r>
    </w:p>
    <w:p w:rsidR="008E0B08" w:rsidRDefault="008E0B08" w:rsidP="00306F0F">
      <w:pPr>
        <w:pStyle w:val="BodyText"/>
        <w:rPr>
          <w:szCs w:val="24"/>
        </w:rPr>
      </w:pPr>
    </w:p>
    <w:p w:rsidR="008E0B08" w:rsidRDefault="008E0B08" w:rsidP="00306F0F">
      <w:pPr>
        <w:pStyle w:val="BodyText"/>
        <w:rPr>
          <w:szCs w:val="24"/>
        </w:rPr>
      </w:pPr>
      <w:r>
        <w:rPr>
          <w:szCs w:val="24"/>
        </w:rPr>
        <w:t>Councillors formally discussed the situation whereby Cambridgeshire County Council turns off a large number of streetlights between 2am and 6am.</w:t>
      </w:r>
    </w:p>
    <w:p w:rsidR="008E0B08" w:rsidRDefault="008E0B08" w:rsidP="00306F0F">
      <w:pPr>
        <w:pStyle w:val="BodyText"/>
        <w:rPr>
          <w:szCs w:val="24"/>
        </w:rPr>
      </w:pPr>
      <w:r>
        <w:rPr>
          <w:szCs w:val="24"/>
        </w:rPr>
        <w:t>Although street lighting is not a statutory function, March Town Council could pay to have the lights</w:t>
      </w:r>
      <w:r w:rsidR="006151C5">
        <w:rPr>
          <w:szCs w:val="24"/>
        </w:rPr>
        <w:t xml:space="preserve"> within March</w:t>
      </w:r>
      <w:r>
        <w:rPr>
          <w:szCs w:val="24"/>
        </w:rPr>
        <w:t xml:space="preserve"> left on. </w:t>
      </w:r>
    </w:p>
    <w:p w:rsidR="008E0B08" w:rsidRDefault="008E0B08" w:rsidP="00306F0F">
      <w:pPr>
        <w:pStyle w:val="BodyText"/>
        <w:rPr>
          <w:szCs w:val="24"/>
        </w:rPr>
      </w:pPr>
      <w:r>
        <w:rPr>
          <w:szCs w:val="24"/>
        </w:rPr>
        <w:t xml:space="preserve">However, following lengthy discussions, it was agreed that March Town Council could not afford to meet the cost thereof and, therefore, there was no alternative </w:t>
      </w:r>
      <w:r w:rsidR="006151C5">
        <w:rPr>
          <w:szCs w:val="24"/>
        </w:rPr>
        <w:t xml:space="preserve">but </w:t>
      </w:r>
      <w:r>
        <w:rPr>
          <w:szCs w:val="24"/>
        </w:rPr>
        <w:t>to</w:t>
      </w:r>
      <w:r w:rsidR="006151C5">
        <w:rPr>
          <w:szCs w:val="24"/>
        </w:rPr>
        <w:t xml:space="preserve"> accept</w:t>
      </w:r>
      <w:r>
        <w:rPr>
          <w:szCs w:val="24"/>
        </w:rPr>
        <w:t xml:space="preserve"> the decision taken by Cambridgeshire County Council.</w:t>
      </w:r>
    </w:p>
    <w:p w:rsidR="008E0B08" w:rsidRDefault="008E0B08" w:rsidP="00306F0F">
      <w:pPr>
        <w:pStyle w:val="BodyText"/>
        <w:rPr>
          <w:szCs w:val="24"/>
        </w:rPr>
      </w:pPr>
      <w:r>
        <w:rPr>
          <w:szCs w:val="24"/>
        </w:rPr>
        <w:t>It was noted that Cambridgeshire County Council’s gross budget (excluding schools) was approximately £548 million.</w:t>
      </w:r>
      <w:r w:rsidR="00CC2D1E">
        <w:rPr>
          <w:szCs w:val="24"/>
        </w:rPr>
        <w:t xml:space="preserve"> The cost savings created by turning off the March streetlights equates to 0.002%</w:t>
      </w:r>
      <w:r w:rsidR="00943ED3">
        <w:rPr>
          <w:szCs w:val="24"/>
        </w:rPr>
        <w:t xml:space="preserve"> of such budget.</w:t>
      </w:r>
    </w:p>
    <w:p w:rsidR="008E0B08" w:rsidRDefault="00CC2D1E" w:rsidP="00306F0F">
      <w:pPr>
        <w:pStyle w:val="BodyText"/>
        <w:rPr>
          <w:szCs w:val="24"/>
        </w:rPr>
      </w:pPr>
      <w:r>
        <w:rPr>
          <w:szCs w:val="24"/>
        </w:rPr>
        <w:t xml:space="preserve">The comparative gross budget for March Town Council is below £0.3 million, and the additional cost of paying for the streetlights equates to </w:t>
      </w:r>
      <w:r w:rsidR="00943ED3">
        <w:rPr>
          <w:szCs w:val="24"/>
        </w:rPr>
        <w:t xml:space="preserve">a </w:t>
      </w:r>
      <w:r>
        <w:rPr>
          <w:szCs w:val="24"/>
        </w:rPr>
        <w:t>3.7</w:t>
      </w:r>
      <w:r w:rsidR="00943ED3">
        <w:rPr>
          <w:szCs w:val="24"/>
        </w:rPr>
        <w:t>27% rise on such budget.</w:t>
      </w:r>
    </w:p>
    <w:p w:rsidR="00672156" w:rsidRDefault="00943ED3" w:rsidP="00306F0F">
      <w:pPr>
        <w:pStyle w:val="BodyText"/>
        <w:rPr>
          <w:szCs w:val="24"/>
        </w:rPr>
      </w:pPr>
      <w:r>
        <w:rPr>
          <w:szCs w:val="24"/>
        </w:rPr>
        <w:lastRenderedPageBreak/>
        <w:t>In conclusion, it was agreed that i</w:t>
      </w:r>
      <w:r w:rsidR="001A37E1">
        <w:rPr>
          <w:szCs w:val="24"/>
        </w:rPr>
        <w:t>t was</w:t>
      </w:r>
      <w:r w:rsidR="006151C5">
        <w:rPr>
          <w:szCs w:val="24"/>
        </w:rPr>
        <w:t xml:space="preserve"> not possible to expect the lowest tier of Local Government, and the one with the lowest budget, to pay for everything that Districts and Counties want</w:t>
      </w:r>
      <w:r w:rsidR="001A37E1">
        <w:rPr>
          <w:szCs w:val="24"/>
        </w:rPr>
        <w:t>ed</w:t>
      </w:r>
      <w:r w:rsidR="006151C5">
        <w:rPr>
          <w:szCs w:val="24"/>
        </w:rPr>
        <w:t xml:space="preserve"> to withdraw from paying.</w:t>
      </w:r>
    </w:p>
    <w:p w:rsidR="006D263D" w:rsidRDefault="006D263D" w:rsidP="00306F0F">
      <w:pPr>
        <w:pStyle w:val="BodyText"/>
        <w:rPr>
          <w:szCs w:val="24"/>
        </w:rPr>
      </w:pPr>
    </w:p>
    <w:p w:rsidR="00672156" w:rsidRDefault="00672156" w:rsidP="00306F0F">
      <w:pPr>
        <w:pStyle w:val="BodyText"/>
        <w:rPr>
          <w:szCs w:val="24"/>
        </w:rPr>
      </w:pPr>
      <w:r>
        <w:rPr>
          <w:b/>
          <w:szCs w:val="24"/>
        </w:rPr>
        <w:t>89</w:t>
      </w:r>
      <w:r>
        <w:rPr>
          <w:b/>
          <w:szCs w:val="24"/>
        </w:rPr>
        <w:tab/>
      </w:r>
      <w:r>
        <w:rPr>
          <w:b/>
          <w:szCs w:val="24"/>
        </w:rPr>
        <w:tab/>
        <w:t>2017 / 2018 Local Highway Improvement Scheme</w:t>
      </w:r>
    </w:p>
    <w:p w:rsidR="00672156" w:rsidRDefault="00672156" w:rsidP="00306F0F">
      <w:pPr>
        <w:pStyle w:val="BodyText"/>
        <w:rPr>
          <w:szCs w:val="24"/>
        </w:rPr>
      </w:pPr>
    </w:p>
    <w:p w:rsidR="00672156" w:rsidRDefault="00672156" w:rsidP="00306F0F">
      <w:pPr>
        <w:pStyle w:val="BodyText"/>
        <w:rPr>
          <w:szCs w:val="24"/>
        </w:rPr>
      </w:pPr>
      <w:r>
        <w:rPr>
          <w:szCs w:val="24"/>
        </w:rPr>
        <w:t>The following schemes were raised by various persons:</w:t>
      </w:r>
    </w:p>
    <w:p w:rsidR="00672156" w:rsidRDefault="00672156" w:rsidP="00AE265C">
      <w:pPr>
        <w:pStyle w:val="BodyText"/>
        <w:numPr>
          <w:ilvl w:val="0"/>
          <w:numId w:val="10"/>
        </w:numPr>
        <w:rPr>
          <w:szCs w:val="24"/>
        </w:rPr>
      </w:pPr>
      <w:r>
        <w:rPr>
          <w:szCs w:val="24"/>
        </w:rPr>
        <w:t xml:space="preserve">Ruth Johnson (town resident) – Implementation of a 20mph speed limit for all residential roads in March but excluding A and B roads. Initially this should be restricted to a pilot area in the North Ward inside, say, Dartford </w:t>
      </w:r>
      <w:r w:rsidRPr="00AE265C">
        <w:rPr>
          <w:szCs w:val="24"/>
        </w:rPr>
        <w:t>Road, Station Road and Norwood Road.</w:t>
      </w:r>
    </w:p>
    <w:p w:rsidR="00AE265C" w:rsidRDefault="001A37E1" w:rsidP="00AE265C">
      <w:pPr>
        <w:pStyle w:val="BodyText"/>
        <w:numPr>
          <w:ilvl w:val="0"/>
          <w:numId w:val="10"/>
        </w:numPr>
        <w:rPr>
          <w:szCs w:val="24"/>
        </w:rPr>
      </w:pPr>
      <w:r>
        <w:rPr>
          <w:szCs w:val="24"/>
        </w:rPr>
        <w:t>Councillor Jan French – Drop kerbs to assist mobility scooters etc to be installed or improved in all areas of March.</w:t>
      </w:r>
    </w:p>
    <w:p w:rsidR="001A37E1" w:rsidRDefault="001A37E1" w:rsidP="00AE265C">
      <w:pPr>
        <w:pStyle w:val="BodyText"/>
        <w:numPr>
          <w:ilvl w:val="0"/>
          <w:numId w:val="10"/>
        </w:numPr>
        <w:rPr>
          <w:szCs w:val="24"/>
        </w:rPr>
      </w:pPr>
      <w:r>
        <w:rPr>
          <w:szCs w:val="24"/>
        </w:rPr>
        <w:t>Councillor Malcolm George – All corners / junctions along Station Road (or other areas to be agreed) to be yellow lined.</w:t>
      </w:r>
    </w:p>
    <w:p w:rsidR="001A37E1" w:rsidRDefault="001A37E1" w:rsidP="00AE265C">
      <w:pPr>
        <w:pStyle w:val="BodyText"/>
        <w:numPr>
          <w:ilvl w:val="0"/>
          <w:numId w:val="10"/>
        </w:numPr>
        <w:rPr>
          <w:szCs w:val="24"/>
        </w:rPr>
      </w:pPr>
      <w:r>
        <w:rPr>
          <w:szCs w:val="24"/>
        </w:rPr>
        <w:t xml:space="preserve">Councillor Robert Skoulding </w:t>
      </w:r>
      <w:r w:rsidR="009549FC">
        <w:rPr>
          <w:szCs w:val="24"/>
        </w:rPr>
        <w:t>–</w:t>
      </w:r>
      <w:r>
        <w:rPr>
          <w:szCs w:val="24"/>
        </w:rPr>
        <w:t xml:space="preserve"> </w:t>
      </w:r>
      <w:r w:rsidR="009549FC">
        <w:rPr>
          <w:szCs w:val="24"/>
        </w:rPr>
        <w:t>Extension of footpath / cycleway from Police Station into City Road.</w:t>
      </w:r>
    </w:p>
    <w:p w:rsidR="009549FC" w:rsidRDefault="009549FC" w:rsidP="00AE265C">
      <w:pPr>
        <w:pStyle w:val="BodyText"/>
        <w:numPr>
          <w:ilvl w:val="0"/>
          <w:numId w:val="10"/>
        </w:numPr>
        <w:rPr>
          <w:szCs w:val="24"/>
        </w:rPr>
      </w:pPr>
      <w:r>
        <w:rPr>
          <w:szCs w:val="24"/>
        </w:rPr>
        <w:t>Councillor Martin Field – 20mph limit and flashing signs outside Burrowmoor School.</w:t>
      </w:r>
    </w:p>
    <w:p w:rsidR="009549FC" w:rsidRDefault="009549FC" w:rsidP="009549FC">
      <w:pPr>
        <w:pStyle w:val="BodyText"/>
        <w:rPr>
          <w:szCs w:val="24"/>
        </w:rPr>
      </w:pPr>
      <w:r>
        <w:rPr>
          <w:szCs w:val="24"/>
        </w:rPr>
        <w:t>Following discussions regarding the merit of each scheme, the following decisions were reached (please note the above order for schemes has been repeated irrespective of the order in which votes were taken):</w:t>
      </w:r>
    </w:p>
    <w:p w:rsidR="009549FC" w:rsidRDefault="009549FC" w:rsidP="009549FC">
      <w:pPr>
        <w:pStyle w:val="BodyText"/>
        <w:numPr>
          <w:ilvl w:val="0"/>
          <w:numId w:val="12"/>
        </w:numPr>
        <w:rPr>
          <w:szCs w:val="24"/>
        </w:rPr>
      </w:pPr>
      <w:r>
        <w:rPr>
          <w:szCs w:val="24"/>
        </w:rPr>
        <w:t>Defeated by 8 votes to 2.</w:t>
      </w:r>
    </w:p>
    <w:p w:rsidR="009549FC" w:rsidRDefault="009549FC" w:rsidP="009549FC">
      <w:pPr>
        <w:pStyle w:val="BodyText"/>
        <w:numPr>
          <w:ilvl w:val="0"/>
          <w:numId w:val="12"/>
        </w:numPr>
        <w:rPr>
          <w:szCs w:val="24"/>
        </w:rPr>
      </w:pPr>
      <w:r>
        <w:rPr>
          <w:szCs w:val="24"/>
        </w:rPr>
        <w:t>Scheme withdrawn by Councillor J French in favour of others.</w:t>
      </w:r>
    </w:p>
    <w:p w:rsidR="009549FC" w:rsidRDefault="009549FC" w:rsidP="009549FC">
      <w:pPr>
        <w:pStyle w:val="BodyText"/>
        <w:numPr>
          <w:ilvl w:val="0"/>
          <w:numId w:val="12"/>
        </w:numPr>
        <w:rPr>
          <w:szCs w:val="24"/>
        </w:rPr>
      </w:pPr>
      <w:r>
        <w:rPr>
          <w:szCs w:val="24"/>
        </w:rPr>
        <w:t>Defeated by 8 votes to 2.</w:t>
      </w:r>
    </w:p>
    <w:p w:rsidR="009549FC" w:rsidRDefault="009549FC" w:rsidP="009549FC">
      <w:pPr>
        <w:pStyle w:val="BodyText"/>
        <w:numPr>
          <w:ilvl w:val="0"/>
          <w:numId w:val="12"/>
        </w:numPr>
        <w:rPr>
          <w:szCs w:val="24"/>
        </w:rPr>
      </w:pPr>
      <w:r>
        <w:rPr>
          <w:szCs w:val="24"/>
        </w:rPr>
        <w:t>Approved by 7 votes to 1 with 2 abstentions.</w:t>
      </w:r>
    </w:p>
    <w:p w:rsidR="009549FC" w:rsidRDefault="009549FC" w:rsidP="009549FC">
      <w:pPr>
        <w:pStyle w:val="BodyText"/>
        <w:numPr>
          <w:ilvl w:val="0"/>
          <w:numId w:val="12"/>
        </w:numPr>
        <w:rPr>
          <w:szCs w:val="24"/>
        </w:rPr>
      </w:pPr>
      <w:r>
        <w:rPr>
          <w:szCs w:val="24"/>
        </w:rPr>
        <w:t>No vote taken, but Councillor Pugh to investigate whether the Safer Routes to School Initiative is still operational.</w:t>
      </w:r>
    </w:p>
    <w:p w:rsidR="009549FC" w:rsidRDefault="009549FC" w:rsidP="009549FC">
      <w:pPr>
        <w:pStyle w:val="BodyText"/>
        <w:rPr>
          <w:szCs w:val="24"/>
        </w:rPr>
      </w:pPr>
      <w:r>
        <w:rPr>
          <w:szCs w:val="24"/>
        </w:rPr>
        <w:t>It was agreed, therefore, that March Town Council should proceed with the scheme proposed by Councillor Skoulding.</w:t>
      </w:r>
    </w:p>
    <w:p w:rsidR="006D263D" w:rsidRDefault="006D263D" w:rsidP="009549FC">
      <w:pPr>
        <w:pStyle w:val="BodyText"/>
        <w:rPr>
          <w:szCs w:val="24"/>
        </w:rPr>
      </w:pPr>
      <w:r>
        <w:rPr>
          <w:szCs w:val="24"/>
        </w:rPr>
        <w:t>It was also agreed that:</w:t>
      </w:r>
    </w:p>
    <w:p w:rsidR="006D263D" w:rsidRDefault="006D263D" w:rsidP="006D263D">
      <w:pPr>
        <w:pStyle w:val="BodyText"/>
        <w:numPr>
          <w:ilvl w:val="0"/>
          <w:numId w:val="13"/>
        </w:numPr>
        <w:rPr>
          <w:szCs w:val="24"/>
        </w:rPr>
      </w:pPr>
      <w:r>
        <w:rPr>
          <w:szCs w:val="24"/>
        </w:rPr>
        <w:t>The Clerk should complete the necessary application forms.</w:t>
      </w:r>
    </w:p>
    <w:p w:rsidR="006D263D" w:rsidRDefault="006D263D" w:rsidP="006D263D">
      <w:pPr>
        <w:pStyle w:val="BodyText"/>
        <w:numPr>
          <w:ilvl w:val="0"/>
          <w:numId w:val="13"/>
        </w:numPr>
        <w:rPr>
          <w:szCs w:val="24"/>
        </w:rPr>
      </w:pPr>
      <w:r>
        <w:rPr>
          <w:szCs w:val="24"/>
        </w:rPr>
        <w:t>March Town Council would be prepared to contribute £3,000 towards the cost of such scheme.</w:t>
      </w:r>
    </w:p>
    <w:p w:rsidR="009549FC" w:rsidRPr="00AE265C" w:rsidRDefault="006D263D" w:rsidP="006D263D">
      <w:pPr>
        <w:pStyle w:val="BodyText"/>
        <w:numPr>
          <w:ilvl w:val="0"/>
          <w:numId w:val="13"/>
        </w:numPr>
        <w:rPr>
          <w:szCs w:val="24"/>
        </w:rPr>
      </w:pPr>
      <w:r>
        <w:rPr>
          <w:szCs w:val="24"/>
        </w:rPr>
        <w:t>Councillor Owen should check and approve the application prior to submission.</w:t>
      </w:r>
      <w:r w:rsidR="009549FC">
        <w:rPr>
          <w:szCs w:val="24"/>
        </w:rPr>
        <w:t xml:space="preserve"> </w:t>
      </w:r>
    </w:p>
    <w:p w:rsidR="00AA54C7" w:rsidRPr="005F4D73" w:rsidRDefault="00AA54C7" w:rsidP="00306F0F">
      <w:pPr>
        <w:pStyle w:val="BodyText"/>
        <w:rPr>
          <w:szCs w:val="24"/>
        </w:rPr>
      </w:pPr>
    </w:p>
    <w:p w:rsidR="006152C5" w:rsidRDefault="00AE265C" w:rsidP="006152C5">
      <w:pPr>
        <w:pStyle w:val="BodyText"/>
        <w:rPr>
          <w:szCs w:val="24"/>
        </w:rPr>
      </w:pPr>
      <w:r>
        <w:rPr>
          <w:b/>
          <w:szCs w:val="24"/>
        </w:rPr>
        <w:t>90</w:t>
      </w:r>
      <w:r w:rsidR="006152C5">
        <w:rPr>
          <w:b/>
          <w:szCs w:val="24"/>
        </w:rPr>
        <w:tab/>
      </w:r>
      <w:r w:rsidR="006152C5">
        <w:rPr>
          <w:b/>
          <w:szCs w:val="24"/>
        </w:rPr>
        <w:tab/>
        <w:t>Cambridgeshire County Council Update</w:t>
      </w:r>
    </w:p>
    <w:p w:rsidR="006152C5" w:rsidRDefault="006152C5" w:rsidP="006152C5">
      <w:pPr>
        <w:pStyle w:val="BodyText"/>
        <w:rPr>
          <w:szCs w:val="24"/>
        </w:rPr>
      </w:pPr>
    </w:p>
    <w:p w:rsidR="006152C5" w:rsidRDefault="00F43EF4" w:rsidP="00505C18">
      <w:pPr>
        <w:pStyle w:val="BodyText"/>
        <w:rPr>
          <w:szCs w:val="24"/>
        </w:rPr>
      </w:pPr>
      <w:r>
        <w:rPr>
          <w:szCs w:val="24"/>
        </w:rPr>
        <w:t>It was noted that all information received from Cambridgeshire County Council had been circulated to Councillors by e-mail as and when received.</w:t>
      </w:r>
    </w:p>
    <w:p w:rsidR="006152C5" w:rsidRDefault="006152C5" w:rsidP="006152C5">
      <w:pPr>
        <w:pStyle w:val="BodyText"/>
        <w:rPr>
          <w:szCs w:val="24"/>
        </w:rPr>
      </w:pPr>
    </w:p>
    <w:p w:rsidR="006152C5" w:rsidRPr="00306F0F" w:rsidRDefault="00AE265C" w:rsidP="006152C5">
      <w:pPr>
        <w:pStyle w:val="BodyText"/>
        <w:rPr>
          <w:b/>
          <w:szCs w:val="24"/>
        </w:rPr>
      </w:pPr>
      <w:r>
        <w:rPr>
          <w:b/>
          <w:szCs w:val="24"/>
        </w:rPr>
        <w:t>91</w:t>
      </w:r>
      <w:r w:rsidR="006152C5">
        <w:rPr>
          <w:b/>
          <w:szCs w:val="24"/>
        </w:rPr>
        <w:tab/>
      </w:r>
      <w:r w:rsidR="006152C5">
        <w:rPr>
          <w:b/>
          <w:szCs w:val="24"/>
        </w:rPr>
        <w:tab/>
        <w:t>Fenland District Council Update</w:t>
      </w:r>
    </w:p>
    <w:p w:rsidR="006152C5" w:rsidRDefault="006152C5" w:rsidP="006152C5">
      <w:pPr>
        <w:pStyle w:val="BodyText"/>
        <w:rPr>
          <w:szCs w:val="24"/>
        </w:rPr>
      </w:pPr>
    </w:p>
    <w:p w:rsidR="00AE265C" w:rsidRDefault="00F43EF4" w:rsidP="001A37E1">
      <w:pPr>
        <w:pStyle w:val="BodyText"/>
        <w:rPr>
          <w:szCs w:val="24"/>
        </w:rPr>
      </w:pPr>
      <w:r>
        <w:rPr>
          <w:szCs w:val="24"/>
        </w:rPr>
        <w:t>Councillor Owe</w:t>
      </w:r>
      <w:r w:rsidR="001A37E1">
        <w:rPr>
          <w:szCs w:val="24"/>
        </w:rPr>
        <w:t>n had nothing to report.</w:t>
      </w:r>
    </w:p>
    <w:p w:rsidR="005F4D73" w:rsidRDefault="005F4D73" w:rsidP="006152C5">
      <w:pPr>
        <w:pStyle w:val="BodyText"/>
        <w:rPr>
          <w:szCs w:val="24"/>
        </w:rPr>
      </w:pPr>
    </w:p>
    <w:p w:rsidR="00306F0F" w:rsidRPr="00306F0F" w:rsidRDefault="00AE265C" w:rsidP="006152C5">
      <w:pPr>
        <w:pStyle w:val="BodyText"/>
        <w:rPr>
          <w:b/>
          <w:szCs w:val="24"/>
        </w:rPr>
      </w:pPr>
      <w:r>
        <w:rPr>
          <w:b/>
          <w:szCs w:val="24"/>
        </w:rPr>
        <w:t>92</w:t>
      </w:r>
      <w:r w:rsidR="00306F0F">
        <w:rPr>
          <w:b/>
          <w:szCs w:val="24"/>
        </w:rPr>
        <w:tab/>
      </w:r>
      <w:r w:rsidR="00306F0F">
        <w:rPr>
          <w:b/>
          <w:szCs w:val="24"/>
        </w:rPr>
        <w:tab/>
        <w:t>Schedule of Accounts</w:t>
      </w:r>
    </w:p>
    <w:p w:rsidR="00616A1E" w:rsidRDefault="00616A1E"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6A1E" w:rsidRDefault="00616A1E" w:rsidP="006152C5">
      <w:pPr>
        <w:pStyle w:val="BodyText"/>
        <w:rPr>
          <w:szCs w:val="24"/>
        </w:rPr>
      </w:pPr>
    </w:p>
    <w:p w:rsidR="006152C5" w:rsidRDefault="006152C5" w:rsidP="006152C5">
      <w:pPr>
        <w:pStyle w:val="BodyText"/>
        <w:rPr>
          <w:szCs w:val="24"/>
        </w:rPr>
      </w:pPr>
      <w:r>
        <w:rPr>
          <w:szCs w:val="24"/>
        </w:rPr>
        <w:t>There being no further busi</w:t>
      </w:r>
      <w:r w:rsidR="00D428D3">
        <w:rPr>
          <w:szCs w:val="24"/>
        </w:rPr>
        <w:t xml:space="preserve">ness, the meeting closed at </w:t>
      </w:r>
      <w:r w:rsidR="006D263D">
        <w:rPr>
          <w:szCs w:val="24"/>
        </w:rPr>
        <w:t>8.30</w:t>
      </w:r>
      <w:bookmarkStart w:id="0" w:name="_GoBack"/>
      <w:bookmarkEnd w:id="0"/>
      <w:r>
        <w:rPr>
          <w:szCs w:val="24"/>
        </w:rPr>
        <w:t>pm</w:t>
      </w:r>
    </w:p>
    <w:p w:rsidR="006152C5" w:rsidRDefault="006152C5" w:rsidP="006152C5">
      <w:pPr>
        <w:pStyle w:val="BodyText"/>
        <w:rPr>
          <w:szCs w:val="24"/>
        </w:rPr>
      </w:pPr>
    </w:p>
    <w:p w:rsidR="00616A1E" w:rsidRDefault="00616A1E" w:rsidP="006152C5">
      <w:pPr>
        <w:pStyle w:val="BodyText"/>
        <w:rPr>
          <w:szCs w:val="24"/>
        </w:rPr>
      </w:pPr>
    </w:p>
    <w:p w:rsidR="00616A1E" w:rsidRDefault="00616A1E" w:rsidP="006152C5">
      <w:pPr>
        <w:pStyle w:val="BodyText"/>
        <w:rPr>
          <w:szCs w:val="24"/>
        </w:rPr>
      </w:pPr>
    </w:p>
    <w:p w:rsidR="006152C5" w:rsidRDefault="00D428D3" w:rsidP="006152C5">
      <w:pPr>
        <w:pStyle w:val="BodyText"/>
        <w:rPr>
          <w:szCs w:val="24"/>
        </w:rPr>
      </w:pPr>
      <w:r>
        <w:rPr>
          <w:szCs w:val="24"/>
        </w:rPr>
        <w:t xml:space="preserve">Councillor AR </w:t>
      </w:r>
      <w:r w:rsidR="005F4D73">
        <w:rPr>
          <w:szCs w:val="24"/>
        </w:rPr>
        <w:t xml:space="preserve">Donnelly……………………………………………..    </w:t>
      </w:r>
      <w:r w:rsidR="00AE265C">
        <w:rPr>
          <w:szCs w:val="24"/>
        </w:rPr>
        <w:t>3</w:t>
      </w:r>
      <w:r w:rsidR="00AE265C" w:rsidRPr="00AE265C">
        <w:rPr>
          <w:szCs w:val="24"/>
          <w:vertAlign w:val="superscript"/>
        </w:rPr>
        <w:t>rd</w:t>
      </w:r>
      <w:r w:rsidR="00AE265C">
        <w:rPr>
          <w:szCs w:val="24"/>
        </w:rPr>
        <w:t xml:space="preserve"> Octo</w:t>
      </w:r>
      <w:r w:rsidR="005F4D73">
        <w:rPr>
          <w:szCs w:val="24"/>
        </w:rPr>
        <w:t>ber</w:t>
      </w:r>
      <w:r w:rsidR="00505C18">
        <w:rPr>
          <w:szCs w:val="24"/>
        </w:rPr>
        <w:t xml:space="preserve"> 2</w:t>
      </w:r>
      <w:r w:rsidR="00F43EF4">
        <w:rPr>
          <w:szCs w:val="24"/>
        </w:rPr>
        <w:t>016</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6E" w:rsidRDefault="0054636E" w:rsidP="001D3DC5">
      <w:r>
        <w:separator/>
      </w:r>
    </w:p>
  </w:endnote>
  <w:endnote w:type="continuationSeparator" w:id="0">
    <w:p w:rsidR="0054636E" w:rsidRDefault="0054636E"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6D263D">
          <w:rPr>
            <w:noProof/>
          </w:rPr>
          <w:t>6</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6E" w:rsidRDefault="0054636E" w:rsidP="001D3DC5">
      <w:r>
        <w:separator/>
      </w:r>
    </w:p>
  </w:footnote>
  <w:footnote w:type="continuationSeparator" w:id="0">
    <w:p w:rsidR="0054636E" w:rsidRDefault="0054636E"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215B"/>
    <w:multiLevelType w:val="hybridMultilevel"/>
    <w:tmpl w:val="86EA52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931F3"/>
    <w:multiLevelType w:val="hybridMultilevel"/>
    <w:tmpl w:val="A3627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E3A49"/>
    <w:multiLevelType w:val="hybridMultilevel"/>
    <w:tmpl w:val="68F4B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71DC8"/>
    <w:multiLevelType w:val="hybridMultilevel"/>
    <w:tmpl w:val="3B883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0553F"/>
    <w:multiLevelType w:val="hybridMultilevel"/>
    <w:tmpl w:val="DC30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FA3BF3"/>
    <w:multiLevelType w:val="hybridMultilevel"/>
    <w:tmpl w:val="C7802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6E08D3"/>
    <w:multiLevelType w:val="hybridMultilevel"/>
    <w:tmpl w:val="6BF28742"/>
    <w:lvl w:ilvl="0" w:tplc="A83233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220A25"/>
    <w:multiLevelType w:val="hybridMultilevel"/>
    <w:tmpl w:val="289C4AC8"/>
    <w:lvl w:ilvl="0" w:tplc="484016B2">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nsid w:val="76160DA5"/>
    <w:multiLevelType w:val="hybridMultilevel"/>
    <w:tmpl w:val="283016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2341AC"/>
    <w:multiLevelType w:val="hybridMultilevel"/>
    <w:tmpl w:val="AF4C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7"/>
  </w:num>
  <w:num w:numId="5">
    <w:abstractNumId w:val="1"/>
  </w:num>
  <w:num w:numId="6">
    <w:abstractNumId w:val="9"/>
  </w:num>
  <w:num w:numId="7">
    <w:abstractNumId w:val="6"/>
  </w:num>
  <w:num w:numId="8">
    <w:abstractNumId w:val="5"/>
  </w:num>
  <w:num w:numId="9">
    <w:abstractNumId w:val="4"/>
  </w:num>
  <w:num w:numId="10">
    <w:abstractNumId w:val="0"/>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04E50"/>
    <w:rsid w:val="00052D1E"/>
    <w:rsid w:val="0006074A"/>
    <w:rsid w:val="00083129"/>
    <w:rsid w:val="000A07F1"/>
    <w:rsid w:val="000C7214"/>
    <w:rsid w:val="000D2BED"/>
    <w:rsid w:val="000E0FC5"/>
    <w:rsid w:val="00102CAE"/>
    <w:rsid w:val="00106883"/>
    <w:rsid w:val="001070CC"/>
    <w:rsid w:val="001269ED"/>
    <w:rsid w:val="00141805"/>
    <w:rsid w:val="00161EDF"/>
    <w:rsid w:val="00162A4F"/>
    <w:rsid w:val="00171326"/>
    <w:rsid w:val="00172E62"/>
    <w:rsid w:val="00177979"/>
    <w:rsid w:val="00182BE2"/>
    <w:rsid w:val="00190344"/>
    <w:rsid w:val="00196339"/>
    <w:rsid w:val="001A37E1"/>
    <w:rsid w:val="001A5961"/>
    <w:rsid w:val="001C696B"/>
    <w:rsid w:val="001D3DC5"/>
    <w:rsid w:val="001D48A8"/>
    <w:rsid w:val="001F700D"/>
    <w:rsid w:val="002257DF"/>
    <w:rsid w:val="002263D5"/>
    <w:rsid w:val="0025288F"/>
    <w:rsid w:val="0026128F"/>
    <w:rsid w:val="00270D43"/>
    <w:rsid w:val="00294563"/>
    <w:rsid w:val="002C20E4"/>
    <w:rsid w:val="002C2F0A"/>
    <w:rsid w:val="002D53F6"/>
    <w:rsid w:val="002D7AE2"/>
    <w:rsid w:val="002E714B"/>
    <w:rsid w:val="002F0110"/>
    <w:rsid w:val="00306F0F"/>
    <w:rsid w:val="0031117E"/>
    <w:rsid w:val="00312D54"/>
    <w:rsid w:val="0031430A"/>
    <w:rsid w:val="0033703B"/>
    <w:rsid w:val="00370D38"/>
    <w:rsid w:val="003771F3"/>
    <w:rsid w:val="00387EFF"/>
    <w:rsid w:val="003949BE"/>
    <w:rsid w:val="003D1C29"/>
    <w:rsid w:val="003D1F8E"/>
    <w:rsid w:val="003E3872"/>
    <w:rsid w:val="003E432C"/>
    <w:rsid w:val="00410007"/>
    <w:rsid w:val="00411C15"/>
    <w:rsid w:val="004369AC"/>
    <w:rsid w:val="00442D95"/>
    <w:rsid w:val="00451D40"/>
    <w:rsid w:val="004529AE"/>
    <w:rsid w:val="00454953"/>
    <w:rsid w:val="00467FFE"/>
    <w:rsid w:val="004C7401"/>
    <w:rsid w:val="00505C18"/>
    <w:rsid w:val="00515E7B"/>
    <w:rsid w:val="0052715D"/>
    <w:rsid w:val="005410D4"/>
    <w:rsid w:val="00544508"/>
    <w:rsid w:val="0054636E"/>
    <w:rsid w:val="0055706F"/>
    <w:rsid w:val="00562B07"/>
    <w:rsid w:val="00577D69"/>
    <w:rsid w:val="00583139"/>
    <w:rsid w:val="00596765"/>
    <w:rsid w:val="005B2DAF"/>
    <w:rsid w:val="005B756C"/>
    <w:rsid w:val="005C36CD"/>
    <w:rsid w:val="005C4A22"/>
    <w:rsid w:val="005C7709"/>
    <w:rsid w:val="005E0CF1"/>
    <w:rsid w:val="005E5AB1"/>
    <w:rsid w:val="005F4D73"/>
    <w:rsid w:val="006151C5"/>
    <w:rsid w:val="006152C5"/>
    <w:rsid w:val="00616A1E"/>
    <w:rsid w:val="00672156"/>
    <w:rsid w:val="00691886"/>
    <w:rsid w:val="006A6F5F"/>
    <w:rsid w:val="006A7DF0"/>
    <w:rsid w:val="006D263D"/>
    <w:rsid w:val="006D6E72"/>
    <w:rsid w:val="006E213E"/>
    <w:rsid w:val="006E5511"/>
    <w:rsid w:val="006F0B8F"/>
    <w:rsid w:val="00704E0E"/>
    <w:rsid w:val="0071777C"/>
    <w:rsid w:val="00720AFA"/>
    <w:rsid w:val="00740A81"/>
    <w:rsid w:val="0075317C"/>
    <w:rsid w:val="007628BA"/>
    <w:rsid w:val="00777F52"/>
    <w:rsid w:val="007924FE"/>
    <w:rsid w:val="007D4094"/>
    <w:rsid w:val="00802F19"/>
    <w:rsid w:val="00807AC6"/>
    <w:rsid w:val="00847436"/>
    <w:rsid w:val="00867FD0"/>
    <w:rsid w:val="00871081"/>
    <w:rsid w:val="00871AAA"/>
    <w:rsid w:val="00875DA3"/>
    <w:rsid w:val="008B7E46"/>
    <w:rsid w:val="008E0B08"/>
    <w:rsid w:val="00906AE3"/>
    <w:rsid w:val="0092058A"/>
    <w:rsid w:val="00924C11"/>
    <w:rsid w:val="00936B1A"/>
    <w:rsid w:val="00937DC2"/>
    <w:rsid w:val="00943ED3"/>
    <w:rsid w:val="00950357"/>
    <w:rsid w:val="009549FC"/>
    <w:rsid w:val="009C510B"/>
    <w:rsid w:val="009D4D22"/>
    <w:rsid w:val="00A13684"/>
    <w:rsid w:val="00A15BE0"/>
    <w:rsid w:val="00A2279B"/>
    <w:rsid w:val="00A23AFE"/>
    <w:rsid w:val="00A35B4E"/>
    <w:rsid w:val="00A433DF"/>
    <w:rsid w:val="00A44AA1"/>
    <w:rsid w:val="00A51B7D"/>
    <w:rsid w:val="00A7553E"/>
    <w:rsid w:val="00A7688C"/>
    <w:rsid w:val="00A77217"/>
    <w:rsid w:val="00A933A5"/>
    <w:rsid w:val="00AA54C7"/>
    <w:rsid w:val="00AB5BD7"/>
    <w:rsid w:val="00AE265C"/>
    <w:rsid w:val="00AE354A"/>
    <w:rsid w:val="00B002AA"/>
    <w:rsid w:val="00B007AF"/>
    <w:rsid w:val="00B448BF"/>
    <w:rsid w:val="00B45113"/>
    <w:rsid w:val="00B64B13"/>
    <w:rsid w:val="00B64C93"/>
    <w:rsid w:val="00B923C5"/>
    <w:rsid w:val="00BB3F3C"/>
    <w:rsid w:val="00BC2547"/>
    <w:rsid w:val="00BF0EC4"/>
    <w:rsid w:val="00BF3E08"/>
    <w:rsid w:val="00C20E51"/>
    <w:rsid w:val="00C342ED"/>
    <w:rsid w:val="00C65E90"/>
    <w:rsid w:val="00C66C92"/>
    <w:rsid w:val="00C75795"/>
    <w:rsid w:val="00CA469B"/>
    <w:rsid w:val="00CC2D1E"/>
    <w:rsid w:val="00CF74E0"/>
    <w:rsid w:val="00CF7964"/>
    <w:rsid w:val="00D0016F"/>
    <w:rsid w:val="00D04B83"/>
    <w:rsid w:val="00D13113"/>
    <w:rsid w:val="00D25326"/>
    <w:rsid w:val="00D2602A"/>
    <w:rsid w:val="00D4045B"/>
    <w:rsid w:val="00D42505"/>
    <w:rsid w:val="00D428D3"/>
    <w:rsid w:val="00D44AE8"/>
    <w:rsid w:val="00D753D1"/>
    <w:rsid w:val="00DB23B4"/>
    <w:rsid w:val="00DC2771"/>
    <w:rsid w:val="00DE4E02"/>
    <w:rsid w:val="00E22833"/>
    <w:rsid w:val="00E54648"/>
    <w:rsid w:val="00EB5217"/>
    <w:rsid w:val="00F43EF4"/>
    <w:rsid w:val="00F64D66"/>
    <w:rsid w:val="00F67DDA"/>
    <w:rsid w:val="00F7480D"/>
    <w:rsid w:val="00FB01D7"/>
    <w:rsid w:val="00FC29C4"/>
    <w:rsid w:val="00FC3CBB"/>
    <w:rsid w:val="00FC607F"/>
    <w:rsid w:val="00FC6525"/>
    <w:rsid w:val="00FD0B13"/>
    <w:rsid w:val="00FD3F4A"/>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8505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170</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17</cp:revision>
  <cp:lastPrinted>2016-08-02T11:19:00Z</cp:lastPrinted>
  <dcterms:created xsi:type="dcterms:W3CDTF">2016-08-30T10:27:00Z</dcterms:created>
  <dcterms:modified xsi:type="dcterms:W3CDTF">2016-09-06T11:50:00Z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