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FC29C4">
        <w:rPr>
          <w:sz w:val="24"/>
          <w:szCs w:val="24"/>
        </w:rPr>
        <w:t>of March Town Council held on 6</w:t>
      </w:r>
      <w:r>
        <w:rPr>
          <w:sz w:val="24"/>
          <w:szCs w:val="24"/>
          <w:vertAlign w:val="superscript"/>
        </w:rPr>
        <w:t>th</w:t>
      </w:r>
      <w:r w:rsidR="00FC29C4">
        <w:rPr>
          <w:sz w:val="24"/>
          <w:szCs w:val="24"/>
        </w:rPr>
        <w:t xml:space="preserve"> June</w:t>
      </w:r>
      <w:r w:rsidR="00C342E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7D69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  <w:t xml:space="preserve">AR Donnelly </w:t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>
        <w:rPr>
          <w:sz w:val="24"/>
          <w:szCs w:val="24"/>
        </w:rPr>
        <w:t>Town Mayor</w:t>
      </w:r>
    </w:p>
    <w:p w:rsidR="00FC29C4" w:rsidRDefault="00FC29C4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3D5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</w:p>
    <w:p w:rsidR="001C696B" w:rsidRDefault="002263D5" w:rsidP="00FC29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55706F" w:rsidRDefault="00FC29C4" w:rsidP="0055706F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proofErr w:type="gramStart"/>
      <w:r w:rsidR="002263D5">
        <w:rPr>
          <w:sz w:val="24"/>
          <w:szCs w:val="24"/>
        </w:rPr>
        <w:t>A</w:t>
      </w:r>
      <w:proofErr w:type="gramEnd"/>
      <w:r w:rsidR="002263D5">
        <w:rPr>
          <w:sz w:val="24"/>
          <w:szCs w:val="24"/>
        </w:rPr>
        <w:t xml:space="preserve"> Pugh</w:t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</w:p>
    <w:p w:rsidR="00FC29C4" w:rsidRDefault="0055706F" w:rsidP="0055706F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52C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C Lemmon</w:t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FC29C4">
        <w:rPr>
          <w:sz w:val="24"/>
          <w:szCs w:val="24"/>
        </w:rPr>
        <w:t>Public</w:t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FC29C4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Apologies were</w:t>
      </w:r>
      <w:r w:rsidR="00577D69">
        <w:rPr>
          <w:sz w:val="24"/>
          <w:szCs w:val="24"/>
        </w:rPr>
        <w:t xml:space="preserve"> received from </w:t>
      </w:r>
      <w:proofErr w:type="spellStart"/>
      <w:r w:rsidR="00577D69">
        <w:rPr>
          <w:sz w:val="24"/>
          <w:szCs w:val="24"/>
        </w:rPr>
        <w:t>Councillor</w:t>
      </w:r>
      <w:r w:rsidR="0055706F">
        <w:rPr>
          <w:sz w:val="24"/>
          <w:szCs w:val="24"/>
        </w:rPr>
        <w:t>s</w:t>
      </w:r>
      <w:proofErr w:type="spellEnd"/>
      <w:r w:rsidR="0055706F">
        <w:rPr>
          <w:sz w:val="24"/>
          <w:szCs w:val="24"/>
        </w:rPr>
        <w:t xml:space="preserve"> </w:t>
      </w:r>
      <w:proofErr w:type="spellStart"/>
      <w:r w:rsidR="0055706F">
        <w:rPr>
          <w:sz w:val="24"/>
          <w:szCs w:val="24"/>
        </w:rPr>
        <w:t>Gowing</w:t>
      </w:r>
      <w:proofErr w:type="spellEnd"/>
      <w:r w:rsidR="0055706F">
        <w:rPr>
          <w:sz w:val="24"/>
          <w:szCs w:val="24"/>
        </w:rPr>
        <w:t xml:space="preserve"> and Harris.</w:t>
      </w:r>
    </w:p>
    <w:p w:rsidR="00577D69" w:rsidRDefault="00577D69" w:rsidP="006152C5">
      <w:pPr>
        <w:rPr>
          <w:sz w:val="24"/>
          <w:szCs w:val="24"/>
        </w:rPr>
      </w:pPr>
    </w:p>
    <w:p w:rsidR="00577D69" w:rsidRDefault="00FC29C4" w:rsidP="006152C5">
      <w:pPr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B45113" w:rsidRDefault="00B45113" w:rsidP="006152C5">
      <w:pPr>
        <w:rPr>
          <w:sz w:val="24"/>
          <w:szCs w:val="24"/>
        </w:rPr>
      </w:pPr>
    </w:p>
    <w:p w:rsidR="00577D69" w:rsidRPr="00577D69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>No polic</w:t>
      </w:r>
      <w:r w:rsidR="00B923C5">
        <w:rPr>
          <w:sz w:val="24"/>
          <w:szCs w:val="24"/>
        </w:rPr>
        <w:t>e were in atten</w:t>
      </w:r>
      <w:r w:rsidR="00FC3CBB">
        <w:rPr>
          <w:sz w:val="24"/>
          <w:szCs w:val="24"/>
        </w:rPr>
        <w:t>dance, and no</w:t>
      </w:r>
      <w:r w:rsidR="008B7E46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>update had be</w:t>
      </w:r>
      <w:r w:rsidR="00FC3CBB">
        <w:rPr>
          <w:sz w:val="24"/>
          <w:szCs w:val="24"/>
        </w:rPr>
        <w:t>en provided</w:t>
      </w:r>
      <w:r w:rsidR="00B923C5">
        <w:rPr>
          <w:sz w:val="24"/>
          <w:szCs w:val="24"/>
        </w:rPr>
        <w:t>.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="00FC29C4">
        <w:rPr>
          <w:b/>
          <w:sz w:val="24"/>
          <w:szCs w:val="24"/>
          <w:lang w:val="en-GB"/>
        </w:rPr>
        <w:t>8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</w:t>
      </w:r>
      <w:proofErr w:type="spellStart"/>
      <w:r w:rsidR="00577D69"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06883">
        <w:rPr>
          <w:sz w:val="24"/>
          <w:szCs w:val="24"/>
        </w:rPr>
        <w:t>two</w:t>
      </w:r>
      <w:r w:rsidR="006152C5">
        <w:rPr>
          <w:sz w:val="24"/>
          <w:szCs w:val="24"/>
        </w:rPr>
        <w:t xml:space="preserve"> 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9D4D22" w:rsidRDefault="009D4D22" w:rsidP="009D4D22">
      <w:pPr>
        <w:rPr>
          <w:sz w:val="24"/>
        </w:rPr>
      </w:pPr>
    </w:p>
    <w:p w:rsidR="009D4D22" w:rsidRPr="0065351A" w:rsidRDefault="009D4D22" w:rsidP="009D4D22">
      <w:pPr>
        <w:ind w:left="2880" w:hanging="2880"/>
        <w:rPr>
          <w:sz w:val="24"/>
        </w:rPr>
      </w:pPr>
      <w:r w:rsidRPr="0065351A">
        <w:rPr>
          <w:sz w:val="24"/>
        </w:rPr>
        <w:t>F/YR16/0</w:t>
      </w:r>
      <w:r>
        <w:rPr>
          <w:sz w:val="24"/>
        </w:rPr>
        <w:t>122</w:t>
      </w:r>
      <w:r w:rsidRPr="0065351A">
        <w:rPr>
          <w:sz w:val="24"/>
        </w:rPr>
        <w:t>/</w:t>
      </w:r>
      <w:r>
        <w:rPr>
          <w:sz w:val="24"/>
        </w:rPr>
        <w:t>F</w:t>
      </w:r>
      <w:r w:rsidRPr="0065351A">
        <w:rPr>
          <w:sz w:val="24"/>
        </w:rPr>
        <w:tab/>
        <w:t>Withdrawn</w:t>
      </w:r>
    </w:p>
    <w:p w:rsidR="009D4D22" w:rsidRDefault="009D4D22" w:rsidP="009D4D22">
      <w:pPr>
        <w:ind w:left="2880" w:hanging="2880"/>
        <w:rPr>
          <w:sz w:val="24"/>
        </w:rPr>
      </w:pPr>
      <w:r w:rsidRPr="0065351A">
        <w:rPr>
          <w:sz w:val="24"/>
        </w:rPr>
        <w:tab/>
        <w:t>C</w:t>
      </w:r>
      <w:r>
        <w:rPr>
          <w:sz w:val="24"/>
        </w:rPr>
        <w:t>reation of 3 x dwellings involving: erection of a 3-storey 4-bed and a 2-storey 3-bed dwelling, and the conversion of existing coach house to a 2-storey 3-bed dwelling at Land West of the Old Rectory</w:t>
      </w:r>
      <w:r w:rsidR="00106883">
        <w:rPr>
          <w:sz w:val="24"/>
        </w:rPr>
        <w:t>, T</w:t>
      </w:r>
      <w:r>
        <w:rPr>
          <w:sz w:val="24"/>
        </w:rPr>
        <w:t>he Walnuts</w:t>
      </w:r>
      <w:r w:rsidR="00106883">
        <w:rPr>
          <w:sz w:val="24"/>
        </w:rPr>
        <w:t>,</w:t>
      </w:r>
      <w:r>
        <w:rPr>
          <w:sz w:val="24"/>
        </w:rPr>
        <w:t xml:space="preserve"> Fronting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Court</w:t>
      </w:r>
      <w:r w:rsidR="00106883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9D4D22" w:rsidRPr="0065351A" w:rsidRDefault="009D4D22" w:rsidP="009D4D22">
      <w:pPr>
        <w:ind w:left="2880" w:hanging="2880"/>
        <w:rPr>
          <w:sz w:val="24"/>
        </w:rPr>
      </w:pPr>
      <w:r w:rsidRPr="0065351A">
        <w:rPr>
          <w:sz w:val="24"/>
        </w:rPr>
        <w:tab/>
        <w:t xml:space="preserve">Received: </w:t>
      </w:r>
      <w:r>
        <w:rPr>
          <w:sz w:val="24"/>
        </w:rPr>
        <w:t>23 May</w:t>
      </w:r>
      <w:r w:rsidRPr="0065351A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06074A" w:rsidRDefault="0006074A" w:rsidP="009D4D22">
      <w:pPr>
        <w:ind w:left="2880" w:hanging="2880"/>
        <w:rPr>
          <w:sz w:val="24"/>
        </w:rPr>
      </w:pPr>
    </w:p>
    <w:p w:rsidR="009D4D22" w:rsidRPr="006F6EEB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lastRenderedPageBreak/>
        <w:t>F/YR16/0</w:t>
      </w:r>
      <w:r>
        <w:rPr>
          <w:sz w:val="24"/>
        </w:rPr>
        <w:t>309</w:t>
      </w:r>
      <w:r w:rsidRPr="006F6EEB">
        <w:rPr>
          <w:sz w:val="24"/>
        </w:rPr>
        <w:t>/F</w:t>
      </w:r>
      <w:r w:rsidRPr="006F6EEB">
        <w:rPr>
          <w:sz w:val="24"/>
        </w:rPr>
        <w:tab/>
        <w:t xml:space="preserve">Mr </w:t>
      </w:r>
      <w:r>
        <w:rPr>
          <w:sz w:val="24"/>
        </w:rPr>
        <w:t xml:space="preserve">N Riches, Apex Road, </w:t>
      </w:r>
      <w:proofErr w:type="spellStart"/>
      <w:r>
        <w:rPr>
          <w:sz w:val="24"/>
        </w:rPr>
        <w:t>Brownhills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Walsall</w:t>
      </w:r>
      <w:proofErr w:type="spellEnd"/>
      <w:r>
        <w:rPr>
          <w:sz w:val="24"/>
        </w:rPr>
        <w:t>.</w:t>
      </w:r>
    </w:p>
    <w:p w:rsidR="009D4D22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</w:r>
      <w:r>
        <w:rPr>
          <w:sz w:val="24"/>
        </w:rPr>
        <w:t>Variation of condition 5 of planning permission F/YR13/0773/F (Erection of a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building comprising of 2no units for retail (A1) and retail (A1)/financial and professional services (A2) …) relating to operating hours to extend from 7am and 10pm daily to 6am – 11pm daily.</w:t>
      </w:r>
    </w:p>
    <w:p w:rsidR="009D4D22" w:rsidRPr="006F6EEB" w:rsidRDefault="009D4D22" w:rsidP="009D4D22">
      <w:pPr>
        <w:ind w:left="2880" w:hanging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Site of 43 to 47 The Causeway, March.</w:t>
      </w:r>
    </w:p>
    <w:p w:rsidR="009D4D22" w:rsidRPr="006F6EEB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  <w:t>Received: 2</w:t>
      </w:r>
      <w:r>
        <w:rPr>
          <w:sz w:val="24"/>
        </w:rPr>
        <w:t>5 May</w:t>
      </w:r>
      <w:r w:rsidRPr="006F6EEB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  <w:t xml:space="preserve">Reply by: </w:t>
      </w:r>
      <w:r>
        <w:rPr>
          <w:sz w:val="24"/>
        </w:rPr>
        <w:t>13 June</w:t>
      </w:r>
      <w:r w:rsidRPr="006F6EEB">
        <w:rPr>
          <w:sz w:val="24"/>
        </w:rPr>
        <w:t xml:space="preserve"> 2016.</w:t>
      </w:r>
    </w:p>
    <w:p w:rsidR="009D4D22" w:rsidRDefault="00D42505" w:rsidP="009D4D22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9D4D22" w:rsidRPr="006F6EEB" w:rsidRDefault="009D4D22" w:rsidP="009D4D22">
      <w:pPr>
        <w:ind w:left="2880" w:hanging="2880"/>
        <w:rPr>
          <w:sz w:val="24"/>
        </w:rPr>
      </w:pP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>F/YR16/0</w:t>
      </w:r>
      <w:r>
        <w:rPr>
          <w:sz w:val="24"/>
        </w:rPr>
        <w:t>332</w:t>
      </w:r>
      <w:r w:rsidRPr="009A0AE0">
        <w:rPr>
          <w:sz w:val="24"/>
        </w:rPr>
        <w:t>/</w:t>
      </w:r>
      <w:r>
        <w:rPr>
          <w:sz w:val="24"/>
        </w:rPr>
        <w:t>O</w:t>
      </w:r>
      <w:r w:rsidRPr="009A0AE0">
        <w:rPr>
          <w:sz w:val="24"/>
        </w:rPr>
        <w:tab/>
        <w:t>M</w:t>
      </w:r>
      <w:r>
        <w:rPr>
          <w:sz w:val="24"/>
        </w:rPr>
        <w:t xml:space="preserve">r M </w:t>
      </w:r>
      <w:proofErr w:type="spellStart"/>
      <w:r>
        <w:rPr>
          <w:sz w:val="24"/>
        </w:rPr>
        <w:t>Hardiman</w:t>
      </w:r>
      <w:proofErr w:type="spellEnd"/>
      <w:r>
        <w:rPr>
          <w:sz w:val="24"/>
        </w:rPr>
        <w:t xml:space="preserve">, 250 Creek </w:t>
      </w:r>
      <w:r w:rsidRPr="009A0AE0">
        <w:rPr>
          <w:sz w:val="24"/>
        </w:rPr>
        <w:t>Road, March.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Erection of </w:t>
      </w:r>
      <w:r>
        <w:rPr>
          <w:sz w:val="24"/>
        </w:rPr>
        <w:t xml:space="preserve">4 dwellings involving </w:t>
      </w:r>
      <w:r w:rsidRPr="009A0AE0">
        <w:rPr>
          <w:sz w:val="24"/>
        </w:rPr>
        <w:t xml:space="preserve">demolition of existing </w:t>
      </w:r>
      <w:r>
        <w:rPr>
          <w:sz w:val="24"/>
        </w:rPr>
        <w:t>buildings (Outline application with all matters reserved).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>S/a.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Received: 20 </w:t>
      </w:r>
      <w:r>
        <w:rPr>
          <w:sz w:val="24"/>
        </w:rPr>
        <w:t>May</w:t>
      </w:r>
      <w:r w:rsidRPr="009A0AE0">
        <w:rPr>
          <w:sz w:val="24"/>
        </w:rPr>
        <w:t xml:space="preserve"> 2016.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Reply by: </w:t>
      </w:r>
      <w:r>
        <w:rPr>
          <w:sz w:val="24"/>
        </w:rPr>
        <w:t>8 June</w:t>
      </w:r>
      <w:r w:rsidRPr="009A0AE0">
        <w:rPr>
          <w:sz w:val="24"/>
        </w:rPr>
        <w:t xml:space="preserve"> 2016. </w:t>
      </w:r>
    </w:p>
    <w:p w:rsidR="009D4D22" w:rsidRPr="00A64037" w:rsidRDefault="00D42505" w:rsidP="009D4D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D4D22" w:rsidRDefault="009D4D22" w:rsidP="009D4D22">
      <w:pPr>
        <w:ind w:left="2880" w:hanging="2880"/>
        <w:rPr>
          <w:sz w:val="24"/>
        </w:rPr>
      </w:pPr>
    </w:p>
    <w:p w:rsidR="009D4D22" w:rsidRPr="006F6EEB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>F/YR16/0</w:t>
      </w:r>
      <w:r>
        <w:rPr>
          <w:sz w:val="24"/>
        </w:rPr>
        <w:t>339</w:t>
      </w:r>
      <w:r w:rsidRPr="006F6EEB">
        <w:rPr>
          <w:sz w:val="24"/>
        </w:rPr>
        <w:t>/F</w:t>
      </w:r>
      <w:r w:rsidRPr="006F6EEB">
        <w:rPr>
          <w:sz w:val="24"/>
        </w:rPr>
        <w:tab/>
        <w:t xml:space="preserve">Mr </w:t>
      </w:r>
      <w:r>
        <w:rPr>
          <w:sz w:val="24"/>
        </w:rPr>
        <w:t xml:space="preserve">M George, </w:t>
      </w:r>
      <w:proofErr w:type="spellStart"/>
      <w:r>
        <w:rPr>
          <w:sz w:val="24"/>
        </w:rPr>
        <w:t>Clovelly</w:t>
      </w:r>
      <w:proofErr w:type="spellEnd"/>
      <w:r>
        <w:rPr>
          <w:sz w:val="24"/>
        </w:rPr>
        <w:t xml:space="preserve"> House, 44 Station Road, March</w:t>
      </w:r>
      <w:r w:rsidRPr="006F6EEB">
        <w:rPr>
          <w:sz w:val="24"/>
        </w:rPr>
        <w:t>, March.</w:t>
      </w:r>
    </w:p>
    <w:p w:rsidR="009D4D22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</w:r>
      <w:r>
        <w:rPr>
          <w:sz w:val="24"/>
        </w:rPr>
        <w:t>Removal of Condition 2 of planning permission F/YR15/0346/F (Erection of an ancillary building for use as hairdressers and healthcare treatments), to enable the business to operate without the ancillary tie to the main building.</w:t>
      </w:r>
    </w:p>
    <w:p w:rsidR="009D4D22" w:rsidRPr="006F6EEB" w:rsidRDefault="009D4D22" w:rsidP="009D4D22">
      <w:pPr>
        <w:ind w:left="2880"/>
        <w:rPr>
          <w:sz w:val="24"/>
        </w:rPr>
      </w:pPr>
      <w:r w:rsidRPr="006F6EEB">
        <w:rPr>
          <w:sz w:val="24"/>
        </w:rPr>
        <w:t>S/a.</w:t>
      </w:r>
    </w:p>
    <w:p w:rsidR="009D4D22" w:rsidRPr="006F6EEB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  <w:t>Received: 2</w:t>
      </w:r>
      <w:r>
        <w:rPr>
          <w:sz w:val="24"/>
        </w:rPr>
        <w:t>3 May</w:t>
      </w:r>
      <w:r w:rsidRPr="006F6EEB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6F6EEB">
        <w:rPr>
          <w:sz w:val="24"/>
        </w:rPr>
        <w:tab/>
        <w:t xml:space="preserve">Reply by: </w:t>
      </w:r>
      <w:r>
        <w:rPr>
          <w:sz w:val="24"/>
        </w:rPr>
        <w:t>8 June</w:t>
      </w:r>
      <w:r w:rsidRPr="006F6EEB">
        <w:rPr>
          <w:sz w:val="24"/>
        </w:rPr>
        <w:t xml:space="preserve"> 2016.</w:t>
      </w:r>
    </w:p>
    <w:p w:rsidR="00691886" w:rsidRDefault="00691886" w:rsidP="009D4D22">
      <w:pPr>
        <w:ind w:left="2880" w:hanging="2880"/>
        <w:rPr>
          <w:sz w:val="24"/>
        </w:rPr>
      </w:pPr>
      <w:r>
        <w:rPr>
          <w:sz w:val="24"/>
        </w:rPr>
        <w:tab/>
        <w:t>Since he is the applicant, Councillor George declared a prejudicial interest and left the room for the duration of the discussions relating to this application.</w:t>
      </w:r>
    </w:p>
    <w:p w:rsidR="009D4D22" w:rsidRDefault="00D42505" w:rsidP="009D4D2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</w:t>
      </w:r>
    </w:p>
    <w:p w:rsidR="009D4D22" w:rsidRPr="009D4D22" w:rsidRDefault="009D4D22" w:rsidP="009D4D22">
      <w:pPr>
        <w:rPr>
          <w:sz w:val="24"/>
        </w:rPr>
      </w:pPr>
    </w:p>
    <w:p w:rsidR="009D4D22" w:rsidRPr="008421FB" w:rsidRDefault="009D4D22" w:rsidP="009D4D22">
      <w:pPr>
        <w:ind w:left="2880" w:hanging="2880"/>
        <w:rPr>
          <w:sz w:val="24"/>
        </w:rPr>
      </w:pPr>
      <w:r w:rsidRPr="008421FB">
        <w:rPr>
          <w:sz w:val="24"/>
        </w:rPr>
        <w:t>F/YR16/0</w:t>
      </w:r>
      <w:r>
        <w:rPr>
          <w:sz w:val="24"/>
        </w:rPr>
        <w:t>355</w:t>
      </w:r>
      <w:r w:rsidRPr="008421FB">
        <w:rPr>
          <w:sz w:val="24"/>
        </w:rPr>
        <w:t>/F</w:t>
      </w:r>
      <w:r w:rsidRPr="008421FB">
        <w:rPr>
          <w:sz w:val="24"/>
        </w:rPr>
        <w:tab/>
      </w:r>
      <w:r>
        <w:rPr>
          <w:sz w:val="24"/>
        </w:rPr>
        <w:t>Mr L Brownlow, 25A Cavalry Drive, March</w:t>
      </w:r>
      <w:r w:rsidRPr="008421FB">
        <w:rPr>
          <w:sz w:val="24"/>
        </w:rPr>
        <w:t>.</w:t>
      </w:r>
    </w:p>
    <w:p w:rsidR="009D4D22" w:rsidRDefault="009D4D22" w:rsidP="009D4D22">
      <w:pPr>
        <w:ind w:left="2880"/>
        <w:rPr>
          <w:sz w:val="24"/>
        </w:rPr>
      </w:pPr>
      <w:r w:rsidRPr="008421FB">
        <w:rPr>
          <w:sz w:val="24"/>
        </w:rPr>
        <w:t>Erection of 6 x dwellings comprising of</w:t>
      </w:r>
      <w:r>
        <w:rPr>
          <w:sz w:val="24"/>
        </w:rPr>
        <w:t>:</w:t>
      </w:r>
      <w:r w:rsidRPr="008421FB">
        <w:rPr>
          <w:sz w:val="24"/>
        </w:rPr>
        <w:t xml:space="preserve"> </w:t>
      </w:r>
      <w:r>
        <w:rPr>
          <w:sz w:val="24"/>
        </w:rPr>
        <w:t>1 x block of 4 x 2-bed flats, 1 x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1-bed dwelling, 1 x 2-storey 3-bed dwelling and a cycle shelter and bin store involving the demolition of existing dwelling.</w:t>
      </w:r>
    </w:p>
    <w:p w:rsidR="009D4D22" w:rsidRDefault="009D4D22" w:rsidP="009D4D22">
      <w:pPr>
        <w:ind w:left="2880"/>
        <w:rPr>
          <w:sz w:val="24"/>
        </w:rPr>
      </w:pPr>
      <w:r>
        <w:rPr>
          <w:sz w:val="24"/>
        </w:rPr>
        <w:t xml:space="preserve">Land West Of </w:t>
      </w:r>
      <w:proofErr w:type="spellStart"/>
      <w:r>
        <w:rPr>
          <w:sz w:val="24"/>
        </w:rPr>
        <w:t>Kinloss</w:t>
      </w:r>
      <w:proofErr w:type="spellEnd"/>
      <w:r w:rsidR="00D753D1">
        <w:rPr>
          <w:sz w:val="24"/>
        </w:rPr>
        <w:t>,</w:t>
      </w:r>
      <w:r>
        <w:rPr>
          <w:sz w:val="24"/>
        </w:rPr>
        <w:t xml:space="preserve"> St Johns Chase</w:t>
      </w:r>
      <w:r w:rsidR="00D753D1">
        <w:rPr>
          <w:sz w:val="24"/>
        </w:rPr>
        <w:t>,</w:t>
      </w:r>
      <w:r>
        <w:rPr>
          <w:sz w:val="24"/>
        </w:rPr>
        <w:t xml:space="preserve"> March.</w:t>
      </w:r>
    </w:p>
    <w:p w:rsidR="009D4D22" w:rsidRPr="008421FB" w:rsidRDefault="009D4D22" w:rsidP="009D4D22">
      <w:pPr>
        <w:ind w:left="2880" w:hanging="2880"/>
        <w:rPr>
          <w:sz w:val="24"/>
        </w:rPr>
      </w:pPr>
      <w:r w:rsidRPr="008421FB">
        <w:rPr>
          <w:sz w:val="24"/>
        </w:rPr>
        <w:tab/>
        <w:t xml:space="preserve">Received: </w:t>
      </w:r>
      <w:r>
        <w:rPr>
          <w:sz w:val="24"/>
        </w:rPr>
        <w:t>25</w:t>
      </w:r>
      <w:r w:rsidRPr="008421FB">
        <w:rPr>
          <w:sz w:val="24"/>
        </w:rPr>
        <w:t xml:space="preserve"> May 2016.</w:t>
      </w:r>
    </w:p>
    <w:p w:rsidR="009D4D22" w:rsidRDefault="009D4D22" w:rsidP="009D4D22">
      <w:pPr>
        <w:ind w:left="2880" w:hanging="2880"/>
        <w:rPr>
          <w:sz w:val="24"/>
        </w:rPr>
      </w:pPr>
      <w:r w:rsidRPr="008421FB">
        <w:rPr>
          <w:sz w:val="24"/>
        </w:rPr>
        <w:tab/>
        <w:t xml:space="preserve">Reply by: </w:t>
      </w:r>
      <w:r>
        <w:rPr>
          <w:sz w:val="24"/>
        </w:rPr>
        <w:t>13 June</w:t>
      </w:r>
      <w:r w:rsidRPr="008421FB">
        <w:rPr>
          <w:sz w:val="24"/>
        </w:rPr>
        <w:t xml:space="preserve"> 2016.</w:t>
      </w:r>
    </w:p>
    <w:p w:rsidR="009D4D22" w:rsidRDefault="00D42505" w:rsidP="00D425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D4D22" w:rsidRPr="008421FB" w:rsidRDefault="009D4D22" w:rsidP="009D4D22">
      <w:pPr>
        <w:ind w:left="2880" w:hanging="2880"/>
        <w:rPr>
          <w:sz w:val="24"/>
        </w:rPr>
      </w:pP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>F/YR16/0</w:t>
      </w:r>
      <w:r>
        <w:rPr>
          <w:sz w:val="24"/>
        </w:rPr>
        <w:t>356</w:t>
      </w:r>
      <w:r w:rsidRPr="009A0AE0">
        <w:rPr>
          <w:sz w:val="24"/>
        </w:rPr>
        <w:t>/</w:t>
      </w:r>
      <w:r>
        <w:rPr>
          <w:sz w:val="24"/>
        </w:rPr>
        <w:t>F</w:t>
      </w:r>
      <w:r w:rsidRPr="009A0AE0">
        <w:rPr>
          <w:sz w:val="24"/>
        </w:rPr>
        <w:tab/>
        <w:t>M</w:t>
      </w:r>
      <w:r>
        <w:rPr>
          <w:sz w:val="24"/>
        </w:rPr>
        <w:t>rs J Philpott, 5 Martin Avenue,</w:t>
      </w:r>
      <w:r w:rsidRPr="009A0AE0">
        <w:rPr>
          <w:sz w:val="24"/>
        </w:rPr>
        <w:t xml:space="preserve"> March.</w:t>
      </w:r>
    </w:p>
    <w:p w:rsidR="009D4D22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Erection of </w:t>
      </w:r>
      <w:r>
        <w:rPr>
          <w:sz w:val="24"/>
        </w:rPr>
        <w:t>workshop/storage and covered way to existing workshop and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side extensions to existing offices.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>S/a.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lastRenderedPageBreak/>
        <w:tab/>
        <w:t>Received: 2</w:t>
      </w:r>
      <w:r>
        <w:rPr>
          <w:sz w:val="24"/>
        </w:rPr>
        <w:t>7</w:t>
      </w:r>
      <w:r w:rsidRPr="009A0AE0">
        <w:rPr>
          <w:sz w:val="24"/>
        </w:rPr>
        <w:t xml:space="preserve"> </w:t>
      </w:r>
      <w:r>
        <w:rPr>
          <w:sz w:val="24"/>
        </w:rPr>
        <w:t>May</w:t>
      </w:r>
      <w:r w:rsidRPr="009A0AE0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Reply by: </w:t>
      </w:r>
      <w:r>
        <w:rPr>
          <w:sz w:val="24"/>
        </w:rPr>
        <w:t>13 June</w:t>
      </w:r>
      <w:r w:rsidRPr="009A0AE0">
        <w:rPr>
          <w:sz w:val="24"/>
        </w:rPr>
        <w:t xml:space="preserve"> 2016. </w:t>
      </w:r>
    </w:p>
    <w:p w:rsidR="00D42505" w:rsidRDefault="00D42505" w:rsidP="00D42505">
      <w:pPr>
        <w:ind w:left="2880" w:hanging="2880"/>
        <w:rPr>
          <w:sz w:val="24"/>
        </w:rPr>
      </w:pPr>
      <w:r>
        <w:rPr>
          <w:sz w:val="24"/>
        </w:rPr>
        <w:tab/>
      </w:r>
      <w:r w:rsidR="0006074A">
        <w:rPr>
          <w:sz w:val="24"/>
        </w:rPr>
        <w:t>As t</w:t>
      </w:r>
      <w:r w:rsidR="0092058A">
        <w:rPr>
          <w:sz w:val="24"/>
        </w:rPr>
        <w:t xml:space="preserve">he applicant is an employee </w:t>
      </w:r>
      <w:r w:rsidR="0092058A">
        <w:rPr>
          <w:sz w:val="24"/>
        </w:rPr>
        <w:t xml:space="preserve">of FACT </w:t>
      </w:r>
      <w:r>
        <w:rPr>
          <w:sz w:val="24"/>
        </w:rPr>
        <w:t xml:space="preserve">Councillor </w:t>
      </w:r>
      <w:r>
        <w:rPr>
          <w:sz w:val="24"/>
        </w:rPr>
        <w:t xml:space="preserve">Owen </w:t>
      </w:r>
      <w:r>
        <w:rPr>
          <w:sz w:val="24"/>
        </w:rPr>
        <w:t>declared a p</w:t>
      </w:r>
      <w:r>
        <w:rPr>
          <w:sz w:val="24"/>
        </w:rPr>
        <w:t xml:space="preserve">ersonal </w:t>
      </w:r>
      <w:r>
        <w:rPr>
          <w:sz w:val="24"/>
        </w:rPr>
        <w:t xml:space="preserve">interest </w:t>
      </w:r>
      <w:r>
        <w:rPr>
          <w:sz w:val="24"/>
        </w:rPr>
        <w:t>as he is a member</w:t>
      </w:r>
      <w:r w:rsidR="0092058A">
        <w:rPr>
          <w:sz w:val="24"/>
        </w:rPr>
        <w:t xml:space="preserve"> of the FACT Board an</w:t>
      </w:r>
      <w:r>
        <w:rPr>
          <w:sz w:val="24"/>
        </w:rPr>
        <w:t>d left the room for the duration of the discussions relating to this application.</w:t>
      </w:r>
    </w:p>
    <w:p w:rsidR="00D42505" w:rsidRPr="009A0AE0" w:rsidRDefault="0092058A" w:rsidP="0092058A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9D4D22" w:rsidRDefault="009D4D22" w:rsidP="009D4D22">
      <w:pPr>
        <w:rPr>
          <w:sz w:val="24"/>
        </w:rPr>
      </w:pPr>
    </w:p>
    <w:p w:rsidR="009D4D22" w:rsidRPr="00651AD8" w:rsidRDefault="009D4D22" w:rsidP="009D4D22">
      <w:pPr>
        <w:ind w:left="2880" w:hanging="2880"/>
        <w:rPr>
          <w:sz w:val="24"/>
        </w:rPr>
      </w:pPr>
      <w:r w:rsidRPr="00651AD8">
        <w:rPr>
          <w:sz w:val="24"/>
        </w:rPr>
        <w:t>F/YR16/0</w:t>
      </w:r>
      <w:r>
        <w:rPr>
          <w:sz w:val="24"/>
        </w:rPr>
        <w:t>358</w:t>
      </w:r>
      <w:r w:rsidRPr="00651AD8">
        <w:rPr>
          <w:sz w:val="24"/>
        </w:rPr>
        <w:t>/F</w:t>
      </w:r>
      <w:r w:rsidRPr="00651AD8">
        <w:rPr>
          <w:sz w:val="24"/>
        </w:rPr>
        <w:tab/>
      </w:r>
      <w:r>
        <w:rPr>
          <w:sz w:val="24"/>
        </w:rPr>
        <w:t>Mr B Skoulding, Marwick House, Station Road, March</w:t>
      </w:r>
      <w:r w:rsidRPr="00651AD8">
        <w:rPr>
          <w:sz w:val="24"/>
        </w:rPr>
        <w:t>.</w:t>
      </w:r>
    </w:p>
    <w:p w:rsidR="009D4D22" w:rsidRDefault="009D4D22" w:rsidP="009D4D22">
      <w:pPr>
        <w:ind w:left="2880" w:hanging="2880"/>
        <w:rPr>
          <w:sz w:val="24"/>
        </w:rPr>
      </w:pPr>
      <w:r w:rsidRPr="00651AD8">
        <w:rPr>
          <w:sz w:val="24"/>
        </w:rPr>
        <w:tab/>
      </w:r>
      <w:r>
        <w:rPr>
          <w:sz w:val="24"/>
        </w:rPr>
        <w:t>Change of use from Tuition Centre (D1) to 4-bed dwelling (C3)</w:t>
      </w:r>
    </w:p>
    <w:p w:rsidR="009D4D22" w:rsidRPr="00651AD8" w:rsidRDefault="009D4D22" w:rsidP="009D4D22">
      <w:pPr>
        <w:ind w:left="2880" w:hanging="2880"/>
        <w:rPr>
          <w:sz w:val="24"/>
        </w:rPr>
      </w:pPr>
      <w:r w:rsidRPr="00651AD8">
        <w:rPr>
          <w:sz w:val="24"/>
        </w:rPr>
        <w:tab/>
      </w:r>
      <w:r>
        <w:rPr>
          <w:sz w:val="24"/>
        </w:rPr>
        <w:t xml:space="preserve">4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 </w:t>
      </w:r>
      <w:r w:rsidRPr="00651AD8">
        <w:rPr>
          <w:sz w:val="24"/>
        </w:rPr>
        <w:t>March.</w:t>
      </w:r>
    </w:p>
    <w:p w:rsidR="009D4D22" w:rsidRPr="00651AD8" w:rsidRDefault="009D4D22" w:rsidP="009D4D22">
      <w:pPr>
        <w:ind w:left="2880" w:hanging="2880"/>
        <w:rPr>
          <w:sz w:val="24"/>
        </w:rPr>
      </w:pPr>
      <w:r w:rsidRPr="00651AD8">
        <w:rPr>
          <w:sz w:val="24"/>
        </w:rPr>
        <w:tab/>
        <w:t>Received: 27 April 2016.</w:t>
      </w:r>
    </w:p>
    <w:p w:rsidR="009D4D22" w:rsidRDefault="009D4D22" w:rsidP="009D4D22">
      <w:pPr>
        <w:ind w:left="2880" w:hanging="2880"/>
        <w:rPr>
          <w:sz w:val="24"/>
        </w:rPr>
      </w:pPr>
      <w:r w:rsidRPr="00651AD8">
        <w:rPr>
          <w:sz w:val="24"/>
        </w:rPr>
        <w:tab/>
        <w:t xml:space="preserve">Reply by: 16 May 2016. </w:t>
      </w:r>
    </w:p>
    <w:p w:rsidR="0092058A" w:rsidRDefault="0092058A" w:rsidP="0092058A">
      <w:pPr>
        <w:ind w:left="2880"/>
        <w:rPr>
          <w:sz w:val="24"/>
        </w:rPr>
      </w:pPr>
      <w:r>
        <w:rPr>
          <w:sz w:val="24"/>
        </w:rPr>
        <w:t xml:space="preserve">Councillor </w:t>
      </w:r>
      <w:r>
        <w:rPr>
          <w:sz w:val="24"/>
        </w:rPr>
        <w:t xml:space="preserve">Skoulding </w:t>
      </w:r>
      <w:r>
        <w:rPr>
          <w:sz w:val="24"/>
        </w:rPr>
        <w:t xml:space="preserve">declared a personal interest as </w:t>
      </w:r>
      <w:r>
        <w:rPr>
          <w:sz w:val="24"/>
        </w:rPr>
        <w:t>the applicant is his nephew an</w:t>
      </w:r>
      <w:r>
        <w:rPr>
          <w:sz w:val="24"/>
        </w:rPr>
        <w:t>d left the room for the duration of the discussions relating to this application.</w:t>
      </w:r>
    </w:p>
    <w:p w:rsidR="0092058A" w:rsidRPr="009A0AE0" w:rsidRDefault="0092058A" w:rsidP="0092058A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9D4D22" w:rsidRPr="00651AD8" w:rsidRDefault="009D4D22" w:rsidP="009D4D22">
      <w:pPr>
        <w:ind w:left="2880" w:hanging="2880"/>
        <w:rPr>
          <w:sz w:val="24"/>
        </w:rPr>
      </w:pP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>F/YR16/0359/F</w:t>
      </w:r>
      <w:r>
        <w:rPr>
          <w:sz w:val="24"/>
        </w:rPr>
        <w:tab/>
        <w:t>Mrs J Grounds &amp; D Brinton, 57 Knights End Road, March.</w:t>
      </w: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 xml:space="preserve">Removal of Condition 1 of Planning Permission F/YR11/0254/F (Stationing of 2 x </w:t>
      </w:r>
      <w:proofErr w:type="spellStart"/>
      <w:r>
        <w:rPr>
          <w:sz w:val="24"/>
        </w:rPr>
        <w:t>portacabins</w:t>
      </w:r>
      <w:proofErr w:type="spellEnd"/>
      <w:r>
        <w:rPr>
          <w:sz w:val="24"/>
        </w:rPr>
        <w:t xml:space="preserve"> for use as office accommodation and WC facilities (retrospective)).</w:t>
      </w: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>Auction Field, Knights End Road, March.</w:t>
      </w:r>
    </w:p>
    <w:p w:rsidR="009D4D22" w:rsidRPr="009A0AE0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</w:r>
      <w:r w:rsidRPr="009A0AE0">
        <w:rPr>
          <w:sz w:val="24"/>
        </w:rPr>
        <w:t>Received: 2</w:t>
      </w:r>
      <w:r>
        <w:rPr>
          <w:sz w:val="24"/>
        </w:rPr>
        <w:t>7</w:t>
      </w:r>
      <w:r w:rsidRPr="009A0AE0">
        <w:rPr>
          <w:sz w:val="24"/>
        </w:rPr>
        <w:t xml:space="preserve"> </w:t>
      </w:r>
      <w:r>
        <w:rPr>
          <w:sz w:val="24"/>
        </w:rPr>
        <w:t>May</w:t>
      </w:r>
      <w:r w:rsidRPr="009A0AE0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Reply by: </w:t>
      </w:r>
      <w:r>
        <w:rPr>
          <w:sz w:val="24"/>
        </w:rPr>
        <w:t>14 June</w:t>
      </w:r>
      <w:r w:rsidRPr="009A0AE0">
        <w:rPr>
          <w:sz w:val="24"/>
        </w:rPr>
        <w:t xml:space="preserve"> 2016. </w:t>
      </w:r>
    </w:p>
    <w:p w:rsidR="0092058A" w:rsidRPr="009A0AE0" w:rsidRDefault="0092058A" w:rsidP="0092058A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9D4D22" w:rsidRPr="00DC5525" w:rsidRDefault="009D4D22" w:rsidP="009D4D22">
      <w:pPr>
        <w:ind w:left="2880" w:hanging="2880"/>
        <w:rPr>
          <w:sz w:val="24"/>
        </w:rPr>
      </w:pPr>
    </w:p>
    <w:p w:rsidR="009D4D22" w:rsidRPr="00CB1178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>F/YR16/0</w:t>
      </w:r>
      <w:r>
        <w:rPr>
          <w:sz w:val="24"/>
        </w:rPr>
        <w:t>360</w:t>
      </w:r>
      <w:r w:rsidRPr="00CB1178">
        <w:rPr>
          <w:sz w:val="24"/>
        </w:rPr>
        <w:t>/F</w:t>
      </w:r>
      <w:r w:rsidRPr="00CB1178">
        <w:rPr>
          <w:sz w:val="24"/>
        </w:rPr>
        <w:tab/>
        <w:t xml:space="preserve">Mr </w:t>
      </w:r>
      <w:r>
        <w:rPr>
          <w:sz w:val="24"/>
        </w:rPr>
        <w:t xml:space="preserve">&amp; Mrs Morton, 83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</w:t>
      </w:r>
      <w:r w:rsidRPr="00CB1178">
        <w:rPr>
          <w:sz w:val="24"/>
        </w:rPr>
        <w:t xml:space="preserve"> March.</w:t>
      </w:r>
    </w:p>
    <w:p w:rsidR="009D4D22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</w:r>
      <w:r>
        <w:rPr>
          <w:sz w:val="24"/>
        </w:rPr>
        <w:t xml:space="preserve">Formation of a new access to </w:t>
      </w:r>
      <w:r w:rsidRPr="00CB1178">
        <w:rPr>
          <w:sz w:val="24"/>
        </w:rPr>
        <w:t>existing dwelling</w:t>
      </w:r>
      <w:r>
        <w:rPr>
          <w:sz w:val="24"/>
        </w:rPr>
        <w:t>.</w:t>
      </w:r>
    </w:p>
    <w:p w:rsidR="009D4D22" w:rsidRPr="00CB1178" w:rsidRDefault="009D4D22" w:rsidP="009D4D22">
      <w:pPr>
        <w:ind w:left="2880"/>
        <w:rPr>
          <w:sz w:val="24"/>
        </w:rPr>
      </w:pPr>
      <w:r w:rsidRPr="00CB1178">
        <w:rPr>
          <w:sz w:val="24"/>
        </w:rPr>
        <w:t>S/a.</w:t>
      </w:r>
    </w:p>
    <w:p w:rsidR="009D4D22" w:rsidRPr="00CB1178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  <w:t xml:space="preserve">Received: </w:t>
      </w:r>
      <w:r>
        <w:rPr>
          <w:sz w:val="24"/>
        </w:rPr>
        <w:t>25 May</w:t>
      </w:r>
      <w:r w:rsidRPr="00CB1178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  <w:t>Reply by: 1</w:t>
      </w:r>
      <w:r>
        <w:rPr>
          <w:sz w:val="24"/>
        </w:rPr>
        <w:t>3 June</w:t>
      </w:r>
      <w:r w:rsidRPr="00CB1178">
        <w:rPr>
          <w:sz w:val="24"/>
        </w:rPr>
        <w:t xml:space="preserve"> 2016.</w:t>
      </w:r>
    </w:p>
    <w:p w:rsidR="0092058A" w:rsidRPr="009A0AE0" w:rsidRDefault="0092058A" w:rsidP="0092058A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9D4D22" w:rsidRDefault="009D4D22" w:rsidP="009D4D22">
      <w:pPr>
        <w:rPr>
          <w:sz w:val="24"/>
        </w:rPr>
      </w:pP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>F/YR16/0364/O</w:t>
      </w:r>
      <w:r>
        <w:rPr>
          <w:sz w:val="24"/>
        </w:rPr>
        <w:tab/>
        <w:t>Mr &amp; Mrs Smith Ltd, 3 Meadowlands, Burwell.</w:t>
      </w:r>
    </w:p>
    <w:p w:rsidR="009D4D22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>Erection of 34 x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>, 2 and 3-storey dwellings with garages or parking comprising of 8 x 4-bed, 18 x 3-bed and 8 x 2-bed (Outline with matters in respect of access, appearance, layout and scale) involving demolition of former depot building.</w:t>
      </w:r>
    </w:p>
    <w:p w:rsidR="009D4D22" w:rsidRPr="009A0AE0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>Former Highways Depot, Queens Street, March.</w:t>
      </w:r>
    </w:p>
    <w:p w:rsidR="009D4D22" w:rsidRPr="009A0AE0" w:rsidRDefault="009D4D22" w:rsidP="009D4D22">
      <w:pPr>
        <w:ind w:left="2880" w:hanging="2880"/>
        <w:rPr>
          <w:sz w:val="24"/>
        </w:rPr>
      </w:pPr>
      <w:r>
        <w:rPr>
          <w:sz w:val="24"/>
        </w:rPr>
        <w:tab/>
        <w:t>Received: 31</w:t>
      </w:r>
      <w:r w:rsidRPr="009A0AE0">
        <w:rPr>
          <w:sz w:val="24"/>
        </w:rPr>
        <w:t xml:space="preserve"> </w:t>
      </w:r>
      <w:r>
        <w:rPr>
          <w:sz w:val="24"/>
        </w:rPr>
        <w:t>May</w:t>
      </w:r>
      <w:r w:rsidRPr="009A0AE0">
        <w:rPr>
          <w:sz w:val="24"/>
        </w:rPr>
        <w:t xml:space="preserve"> 2016.</w:t>
      </w:r>
    </w:p>
    <w:p w:rsidR="009D4D22" w:rsidRPr="009A0AE0" w:rsidRDefault="009D4D22" w:rsidP="009D4D22">
      <w:pPr>
        <w:ind w:left="2880" w:hanging="2880"/>
        <w:rPr>
          <w:sz w:val="24"/>
        </w:rPr>
      </w:pPr>
      <w:r w:rsidRPr="009A0AE0">
        <w:rPr>
          <w:sz w:val="24"/>
        </w:rPr>
        <w:tab/>
        <w:t xml:space="preserve">Reply by: </w:t>
      </w:r>
      <w:r>
        <w:rPr>
          <w:sz w:val="24"/>
        </w:rPr>
        <w:t>16 June</w:t>
      </w:r>
      <w:r w:rsidRPr="009A0AE0">
        <w:rPr>
          <w:sz w:val="24"/>
        </w:rPr>
        <w:t xml:space="preserve"> 2016. </w:t>
      </w:r>
    </w:p>
    <w:p w:rsidR="0006074A" w:rsidRDefault="0006074A" w:rsidP="0006074A">
      <w:pPr>
        <w:ind w:left="2880"/>
        <w:rPr>
          <w:sz w:val="24"/>
        </w:rPr>
      </w:pPr>
      <w:r>
        <w:rPr>
          <w:sz w:val="24"/>
        </w:rPr>
        <w:t xml:space="preserve">Councillor Skoulding declared a </w:t>
      </w:r>
      <w:r>
        <w:rPr>
          <w:sz w:val="24"/>
        </w:rPr>
        <w:t xml:space="preserve">prejudicial interest as he owns property adjacent to the site </w:t>
      </w:r>
      <w:r>
        <w:rPr>
          <w:sz w:val="24"/>
        </w:rPr>
        <w:t>and left the room for the duration of the discussions relating to this application.</w:t>
      </w:r>
    </w:p>
    <w:p w:rsidR="0006074A" w:rsidRPr="009A0AE0" w:rsidRDefault="0006074A" w:rsidP="0006074A">
      <w:pPr>
        <w:ind w:left="2880"/>
        <w:rPr>
          <w:sz w:val="24"/>
        </w:rPr>
      </w:pPr>
      <w:r>
        <w:rPr>
          <w:sz w:val="24"/>
        </w:rPr>
        <w:lastRenderedPageBreak/>
        <w:t xml:space="preserve">Recommend </w:t>
      </w:r>
      <w:r>
        <w:rPr>
          <w:sz w:val="24"/>
        </w:rPr>
        <w:t>Refusal due to flooding, access, highways, sewage and parking issues.</w:t>
      </w:r>
    </w:p>
    <w:p w:rsidR="009D4D22" w:rsidRDefault="009D4D22" w:rsidP="009D4D22">
      <w:pPr>
        <w:ind w:left="2880" w:hanging="2880"/>
        <w:rPr>
          <w:sz w:val="24"/>
        </w:rPr>
      </w:pPr>
    </w:p>
    <w:p w:rsidR="009D4D22" w:rsidRDefault="009D4D22" w:rsidP="009D4D22">
      <w:pPr>
        <w:ind w:left="2880" w:hanging="2880"/>
        <w:rPr>
          <w:sz w:val="24"/>
        </w:rPr>
      </w:pPr>
    </w:p>
    <w:p w:rsidR="009D4D22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>F/YR16/0</w:t>
      </w:r>
      <w:r>
        <w:rPr>
          <w:sz w:val="24"/>
        </w:rPr>
        <w:t>367TRCA</w:t>
      </w:r>
      <w:r w:rsidRPr="00CB1178">
        <w:rPr>
          <w:sz w:val="24"/>
        </w:rPr>
        <w:tab/>
      </w:r>
      <w:r>
        <w:rPr>
          <w:sz w:val="24"/>
        </w:rPr>
        <w:t xml:space="preserve">Mr Richard Hamill, Wallace Lodge, 9 </w:t>
      </w:r>
      <w:proofErr w:type="spellStart"/>
      <w:r>
        <w:rPr>
          <w:sz w:val="24"/>
        </w:rPr>
        <w:t>Swanley</w:t>
      </w:r>
      <w:proofErr w:type="spellEnd"/>
      <w:r>
        <w:rPr>
          <w:sz w:val="24"/>
        </w:rPr>
        <w:t xml:space="preserve"> Gardens, March. </w:t>
      </w:r>
    </w:p>
    <w:p w:rsidR="009D4D22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</w:r>
      <w:r>
        <w:rPr>
          <w:sz w:val="24"/>
        </w:rPr>
        <w:t xml:space="preserve">Fell 1no Walnut tree within a Conservation Area. </w:t>
      </w:r>
    </w:p>
    <w:p w:rsidR="009D4D22" w:rsidRPr="00CB1178" w:rsidRDefault="009D4D22" w:rsidP="009D4D22">
      <w:pPr>
        <w:ind w:left="2880"/>
        <w:rPr>
          <w:sz w:val="24"/>
        </w:rPr>
      </w:pPr>
      <w:r w:rsidRPr="00CB1178">
        <w:rPr>
          <w:sz w:val="24"/>
        </w:rPr>
        <w:t>S/a.</w:t>
      </w:r>
    </w:p>
    <w:p w:rsidR="009D4D22" w:rsidRPr="00CB1178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  <w:t xml:space="preserve">Received: </w:t>
      </w:r>
      <w:r>
        <w:rPr>
          <w:sz w:val="24"/>
        </w:rPr>
        <w:t>25 May</w:t>
      </w:r>
      <w:r w:rsidRPr="00CB1178">
        <w:rPr>
          <w:sz w:val="24"/>
        </w:rPr>
        <w:t xml:space="preserve"> 2016.</w:t>
      </w:r>
    </w:p>
    <w:p w:rsidR="009D4D22" w:rsidRDefault="009D4D22" w:rsidP="009D4D22">
      <w:pPr>
        <w:ind w:left="2880" w:hanging="2880"/>
        <w:rPr>
          <w:sz w:val="24"/>
        </w:rPr>
      </w:pPr>
      <w:r w:rsidRPr="00CB1178">
        <w:rPr>
          <w:sz w:val="24"/>
        </w:rPr>
        <w:tab/>
        <w:t>Reply by: 1</w:t>
      </w:r>
      <w:r>
        <w:rPr>
          <w:sz w:val="24"/>
        </w:rPr>
        <w:t>3 June</w:t>
      </w:r>
      <w:r w:rsidRPr="00CB1178">
        <w:rPr>
          <w:sz w:val="24"/>
        </w:rPr>
        <w:t xml:space="preserve"> 2016.</w:t>
      </w:r>
    </w:p>
    <w:p w:rsidR="0006074A" w:rsidRPr="009A0AE0" w:rsidRDefault="0006074A" w:rsidP="0006074A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106883" w:rsidRDefault="00106883" w:rsidP="009D4D22">
      <w:pPr>
        <w:ind w:left="2880" w:hanging="2880"/>
        <w:rPr>
          <w:sz w:val="24"/>
        </w:rPr>
      </w:pPr>
    </w:p>
    <w:p w:rsidR="00106883" w:rsidRDefault="00106883" w:rsidP="00106883">
      <w:pPr>
        <w:ind w:left="2880" w:hanging="2880"/>
        <w:rPr>
          <w:sz w:val="24"/>
        </w:rPr>
      </w:pPr>
      <w:r w:rsidRPr="00BE003A">
        <w:rPr>
          <w:sz w:val="24"/>
        </w:rPr>
        <w:t>F/YR16/03</w:t>
      </w:r>
      <w:r>
        <w:rPr>
          <w:sz w:val="24"/>
        </w:rPr>
        <w:t>89</w:t>
      </w:r>
      <w:r w:rsidRPr="00BE003A">
        <w:rPr>
          <w:sz w:val="24"/>
        </w:rPr>
        <w:t>/F</w:t>
      </w:r>
      <w:r w:rsidRPr="00BE003A">
        <w:rPr>
          <w:sz w:val="24"/>
        </w:rPr>
        <w:tab/>
        <w:t xml:space="preserve">Mr </w:t>
      </w:r>
      <w:r>
        <w:rPr>
          <w:sz w:val="24"/>
        </w:rPr>
        <w:t xml:space="preserve">A Dean, 49 </w:t>
      </w:r>
      <w:proofErr w:type="spellStart"/>
      <w:r>
        <w:rPr>
          <w:sz w:val="24"/>
        </w:rPr>
        <w:t>Suningdale</w:t>
      </w:r>
      <w:proofErr w:type="spellEnd"/>
      <w:r>
        <w:rPr>
          <w:sz w:val="24"/>
        </w:rPr>
        <w:t xml:space="preserve"> Drive, </w:t>
      </w:r>
      <w:proofErr w:type="spellStart"/>
      <w:r>
        <w:rPr>
          <w:sz w:val="24"/>
        </w:rPr>
        <w:t>Rushden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Northants</w:t>
      </w:r>
      <w:proofErr w:type="spellEnd"/>
      <w:r>
        <w:rPr>
          <w:sz w:val="24"/>
        </w:rPr>
        <w:t>.</w:t>
      </w:r>
    </w:p>
    <w:p w:rsidR="00106883" w:rsidRDefault="00106883" w:rsidP="00106883">
      <w:pPr>
        <w:ind w:left="2880"/>
        <w:rPr>
          <w:sz w:val="24"/>
        </w:rPr>
      </w:pPr>
      <w:r w:rsidRPr="00BE003A">
        <w:rPr>
          <w:sz w:val="24"/>
        </w:rPr>
        <w:t xml:space="preserve">Erection of a </w:t>
      </w:r>
      <w:r>
        <w:rPr>
          <w:sz w:val="24"/>
        </w:rPr>
        <w:t>3</w:t>
      </w:r>
      <w:r w:rsidRPr="00BE003A">
        <w:rPr>
          <w:sz w:val="24"/>
        </w:rPr>
        <w:t xml:space="preserve">-storey </w:t>
      </w:r>
      <w:r>
        <w:rPr>
          <w:sz w:val="24"/>
        </w:rPr>
        <w:t>5</w:t>
      </w:r>
      <w:r w:rsidRPr="00BE003A">
        <w:rPr>
          <w:sz w:val="24"/>
        </w:rPr>
        <w:t xml:space="preserve">-bed dwelling </w:t>
      </w:r>
      <w:r>
        <w:rPr>
          <w:sz w:val="24"/>
        </w:rPr>
        <w:t>with a detached triple garage and store.</w:t>
      </w:r>
    </w:p>
    <w:p w:rsidR="00106883" w:rsidRPr="00BE003A" w:rsidRDefault="00106883" w:rsidP="00106883">
      <w:pPr>
        <w:ind w:left="2880"/>
        <w:rPr>
          <w:sz w:val="24"/>
        </w:rPr>
      </w:pPr>
      <w:r>
        <w:rPr>
          <w:sz w:val="24"/>
        </w:rPr>
        <w:t xml:space="preserve">Plot 3 </w:t>
      </w:r>
      <w:r w:rsidRPr="00BE003A">
        <w:rPr>
          <w:sz w:val="24"/>
        </w:rPr>
        <w:t xml:space="preserve">Land South Of </w:t>
      </w:r>
      <w:r>
        <w:rPr>
          <w:sz w:val="24"/>
        </w:rPr>
        <w:t xml:space="preserve">Phoenix House, 341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</w:t>
      </w:r>
      <w:r w:rsidRPr="00BE003A">
        <w:rPr>
          <w:sz w:val="24"/>
        </w:rPr>
        <w:t>.</w:t>
      </w:r>
    </w:p>
    <w:p w:rsidR="00106883" w:rsidRPr="00BE003A" w:rsidRDefault="00106883" w:rsidP="00106883">
      <w:pPr>
        <w:ind w:left="2880"/>
        <w:rPr>
          <w:sz w:val="24"/>
        </w:rPr>
      </w:pPr>
      <w:r w:rsidRPr="00BE003A">
        <w:rPr>
          <w:sz w:val="24"/>
        </w:rPr>
        <w:t xml:space="preserve">Received: </w:t>
      </w:r>
      <w:r>
        <w:rPr>
          <w:sz w:val="24"/>
        </w:rPr>
        <w:t>6 June</w:t>
      </w:r>
      <w:r w:rsidRPr="00BE003A">
        <w:rPr>
          <w:sz w:val="24"/>
        </w:rPr>
        <w:t xml:space="preserve"> 2016.</w:t>
      </w:r>
    </w:p>
    <w:p w:rsidR="00106883" w:rsidRPr="00BE003A" w:rsidRDefault="00106883" w:rsidP="00106883">
      <w:pPr>
        <w:ind w:left="2160" w:firstLine="720"/>
        <w:rPr>
          <w:sz w:val="24"/>
        </w:rPr>
      </w:pPr>
      <w:r w:rsidRPr="00BE003A">
        <w:rPr>
          <w:sz w:val="24"/>
        </w:rPr>
        <w:t xml:space="preserve">Reply By: </w:t>
      </w:r>
      <w:r>
        <w:rPr>
          <w:sz w:val="24"/>
        </w:rPr>
        <w:t>2</w:t>
      </w:r>
      <w:r w:rsidRPr="00BE003A">
        <w:rPr>
          <w:sz w:val="24"/>
        </w:rPr>
        <w:t>3 June 2016.</w:t>
      </w:r>
    </w:p>
    <w:p w:rsidR="0006074A" w:rsidRDefault="0006074A" w:rsidP="0006074A">
      <w:pPr>
        <w:ind w:left="2880"/>
        <w:rPr>
          <w:sz w:val="24"/>
        </w:rPr>
      </w:pP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J and K French </w:t>
      </w:r>
      <w:r>
        <w:rPr>
          <w:sz w:val="24"/>
        </w:rPr>
        <w:t xml:space="preserve">declared a </w:t>
      </w:r>
      <w:r>
        <w:rPr>
          <w:sz w:val="24"/>
        </w:rPr>
        <w:t>personal</w:t>
      </w:r>
      <w:r>
        <w:rPr>
          <w:sz w:val="24"/>
        </w:rPr>
        <w:t xml:space="preserve"> interest </w:t>
      </w:r>
      <w:r>
        <w:rPr>
          <w:sz w:val="24"/>
        </w:rPr>
        <w:t>as they live adjacent to the application site and took no part in discussions relating to this application.</w:t>
      </w:r>
    </w:p>
    <w:p w:rsidR="00106883" w:rsidRDefault="0006074A" w:rsidP="00106883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106883" w:rsidRPr="00BE003A" w:rsidRDefault="00106883" w:rsidP="00106883">
      <w:pPr>
        <w:ind w:left="2880" w:hanging="2880"/>
        <w:rPr>
          <w:sz w:val="24"/>
        </w:rPr>
      </w:pPr>
    </w:p>
    <w:p w:rsidR="00106883" w:rsidRDefault="00106883" w:rsidP="00106883">
      <w:pPr>
        <w:ind w:left="2880" w:hanging="2880"/>
        <w:rPr>
          <w:sz w:val="24"/>
        </w:rPr>
      </w:pPr>
      <w:r w:rsidRPr="00BE003A">
        <w:rPr>
          <w:sz w:val="24"/>
        </w:rPr>
        <w:t>F/YR16/0</w:t>
      </w:r>
      <w:r>
        <w:rPr>
          <w:sz w:val="24"/>
        </w:rPr>
        <w:t>400/PNC03</w:t>
      </w:r>
      <w:r w:rsidRPr="00BE003A">
        <w:rPr>
          <w:sz w:val="24"/>
        </w:rPr>
        <w:tab/>
      </w:r>
      <w:r>
        <w:rPr>
          <w:sz w:val="24"/>
        </w:rPr>
        <w:t xml:space="preserve">Change of use from agricultural land to siting of </w:t>
      </w:r>
      <w:proofErr w:type="spellStart"/>
      <w:r>
        <w:rPr>
          <w:sz w:val="24"/>
        </w:rPr>
        <w:t>self storage</w:t>
      </w:r>
      <w:proofErr w:type="spellEnd"/>
      <w:r>
        <w:rPr>
          <w:sz w:val="24"/>
        </w:rPr>
        <w:t xml:space="preserve"> containers at Yard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Badgeney</w:t>
      </w:r>
      <w:proofErr w:type="spellEnd"/>
      <w:r>
        <w:rPr>
          <w:sz w:val="24"/>
        </w:rPr>
        <w:t xml:space="preserve"> Farm, </w:t>
      </w:r>
      <w:proofErr w:type="spellStart"/>
      <w:r>
        <w:rPr>
          <w:sz w:val="24"/>
        </w:rPr>
        <w:t>Badgeney</w:t>
      </w:r>
      <w:proofErr w:type="spellEnd"/>
      <w:r>
        <w:rPr>
          <w:sz w:val="24"/>
        </w:rPr>
        <w:t xml:space="preserve"> End, March.</w:t>
      </w:r>
    </w:p>
    <w:p w:rsidR="00106883" w:rsidRDefault="00106883" w:rsidP="00106883">
      <w:pPr>
        <w:ind w:left="2880"/>
        <w:rPr>
          <w:sz w:val="24"/>
        </w:rPr>
      </w:pPr>
      <w:r>
        <w:rPr>
          <w:sz w:val="24"/>
        </w:rPr>
        <w:t>Application for prior approval.</w:t>
      </w:r>
    </w:p>
    <w:p w:rsidR="00106883" w:rsidRPr="00BE003A" w:rsidRDefault="00106883" w:rsidP="00106883">
      <w:pPr>
        <w:ind w:left="2880"/>
        <w:rPr>
          <w:sz w:val="24"/>
        </w:rPr>
      </w:pPr>
      <w:r>
        <w:rPr>
          <w:sz w:val="24"/>
        </w:rPr>
        <w:t>R</w:t>
      </w:r>
      <w:r w:rsidRPr="00BE003A">
        <w:rPr>
          <w:sz w:val="24"/>
        </w:rPr>
        <w:t xml:space="preserve">eceived: </w:t>
      </w:r>
      <w:r>
        <w:rPr>
          <w:sz w:val="24"/>
        </w:rPr>
        <w:t>6 June</w:t>
      </w:r>
      <w:r w:rsidRPr="00BE003A">
        <w:rPr>
          <w:sz w:val="24"/>
        </w:rPr>
        <w:t xml:space="preserve"> 2016.</w:t>
      </w:r>
    </w:p>
    <w:p w:rsidR="00106883" w:rsidRPr="00BE003A" w:rsidRDefault="00106883" w:rsidP="00106883">
      <w:pPr>
        <w:ind w:left="2160" w:firstLine="720"/>
        <w:rPr>
          <w:sz w:val="24"/>
        </w:rPr>
      </w:pPr>
      <w:r w:rsidRPr="00BE003A">
        <w:rPr>
          <w:sz w:val="24"/>
        </w:rPr>
        <w:t xml:space="preserve">Reply By: </w:t>
      </w:r>
      <w:r>
        <w:rPr>
          <w:sz w:val="24"/>
        </w:rPr>
        <w:t>22</w:t>
      </w:r>
      <w:r w:rsidRPr="00BE003A">
        <w:rPr>
          <w:sz w:val="24"/>
        </w:rPr>
        <w:t xml:space="preserve"> June 2016.</w:t>
      </w:r>
    </w:p>
    <w:p w:rsidR="00BB3F3C" w:rsidRPr="00AE354A" w:rsidRDefault="0006074A" w:rsidP="00AE354A">
      <w:pPr>
        <w:ind w:left="2880"/>
        <w:rPr>
          <w:sz w:val="24"/>
          <w:szCs w:val="24"/>
        </w:rPr>
      </w:pPr>
      <w:r w:rsidRPr="00AE354A">
        <w:rPr>
          <w:sz w:val="24"/>
          <w:szCs w:val="24"/>
        </w:rPr>
        <w:t xml:space="preserve">An assumption was made that this application is from the </w:t>
      </w:r>
      <w:proofErr w:type="spellStart"/>
      <w:r w:rsidRPr="00AE354A">
        <w:rPr>
          <w:sz w:val="24"/>
          <w:szCs w:val="24"/>
        </w:rPr>
        <w:t>Aveling</w:t>
      </w:r>
      <w:proofErr w:type="spellEnd"/>
      <w:r w:rsidRPr="00AE354A">
        <w:rPr>
          <w:sz w:val="24"/>
          <w:szCs w:val="24"/>
        </w:rPr>
        <w:t xml:space="preserve"> family so all conservatives declared a personal interest. Consequently, the meeting became non-quorate </w:t>
      </w:r>
      <w:r w:rsidR="00AE354A" w:rsidRPr="00AE354A">
        <w:rPr>
          <w:sz w:val="24"/>
          <w:szCs w:val="24"/>
        </w:rPr>
        <w:t>and no decision could be taken.</w:t>
      </w:r>
    </w:p>
    <w:p w:rsidR="00106883" w:rsidRPr="006A6F5F" w:rsidRDefault="00106883" w:rsidP="006152C5">
      <w:pPr>
        <w:rPr>
          <w:b/>
          <w:sz w:val="24"/>
          <w:szCs w:val="24"/>
        </w:rPr>
      </w:pPr>
    </w:p>
    <w:p w:rsidR="006152C5" w:rsidRDefault="0014180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6A6F5F" w:rsidRPr="006A6F5F" w:rsidRDefault="00740A8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740A81" w:rsidP="006152C5">
      <w:pPr>
        <w:rPr>
          <w:sz w:val="24"/>
          <w:szCs w:val="24"/>
        </w:rPr>
      </w:pPr>
      <w:r>
        <w:rPr>
          <w:sz w:val="24"/>
          <w:szCs w:val="24"/>
        </w:rPr>
        <w:t>Annual Meeting of 16</w:t>
      </w:r>
      <w:r w:rsidR="005C4A22" w:rsidRPr="005C4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.</w:t>
      </w:r>
    </w:p>
    <w:p w:rsidR="006A6F5F" w:rsidRDefault="006A6F5F" w:rsidP="006152C5">
      <w:pPr>
        <w:rPr>
          <w:sz w:val="24"/>
          <w:szCs w:val="24"/>
        </w:rPr>
      </w:pPr>
      <w:r>
        <w:rPr>
          <w:sz w:val="24"/>
          <w:szCs w:val="24"/>
        </w:rPr>
        <w:t>Christmas Li</w:t>
      </w:r>
      <w:r w:rsidR="005C4A22">
        <w:rPr>
          <w:sz w:val="24"/>
          <w:szCs w:val="24"/>
        </w:rPr>
        <w:t>ghts Working Pa</w:t>
      </w:r>
      <w:r w:rsidR="00740A81">
        <w:rPr>
          <w:sz w:val="24"/>
          <w:szCs w:val="24"/>
        </w:rPr>
        <w:t>rty Meeting of 23</w:t>
      </w:r>
      <w:r w:rsidR="00740A81" w:rsidRPr="00740A81">
        <w:rPr>
          <w:sz w:val="24"/>
          <w:szCs w:val="24"/>
          <w:vertAlign w:val="superscript"/>
        </w:rPr>
        <w:t>rd</w:t>
      </w:r>
      <w:r w:rsidR="00740A81">
        <w:rPr>
          <w:sz w:val="24"/>
          <w:szCs w:val="24"/>
        </w:rPr>
        <w:t xml:space="preserve"> May</w:t>
      </w:r>
      <w:r w:rsidR="005C4A22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. 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740A81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41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  <w:lang w:val="en-GB"/>
        </w:rPr>
      </w:pPr>
    </w:p>
    <w:p w:rsidR="006152C5" w:rsidRDefault="00740A81" w:rsidP="006152C5">
      <w:pPr>
        <w:rPr>
          <w:sz w:val="24"/>
          <w:szCs w:val="24"/>
        </w:rPr>
      </w:pPr>
      <w:r>
        <w:rPr>
          <w:sz w:val="24"/>
          <w:szCs w:val="24"/>
        </w:rPr>
        <w:t>Re Annual Meeting of 16</w:t>
      </w:r>
      <w:r w:rsidR="005C4A22" w:rsidRPr="005C4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:</w:t>
      </w:r>
    </w:p>
    <w:p w:rsidR="00F43EF4" w:rsidRDefault="00F43EF4" w:rsidP="00F43EF4">
      <w:pPr>
        <w:rPr>
          <w:sz w:val="24"/>
        </w:rPr>
      </w:pPr>
    </w:p>
    <w:p w:rsidR="00F43EF4" w:rsidRDefault="00F43EF4" w:rsidP="00740A81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740A81">
        <w:rPr>
          <w:sz w:val="24"/>
        </w:rPr>
        <w:t xml:space="preserve">31 / 6 / </w:t>
      </w:r>
      <w:r>
        <w:rPr>
          <w:sz w:val="24"/>
        </w:rPr>
        <w:t>180 / 166 / 151 / 134 / 120 / 106 / 87 / 73 / 64:</w:t>
      </w:r>
      <w:r w:rsidR="009C510B">
        <w:rPr>
          <w:sz w:val="24"/>
        </w:rPr>
        <w:t xml:space="preserve"> It was noted that progress now appeared</w:t>
      </w:r>
      <w:r w:rsidR="00740A81">
        <w:rPr>
          <w:sz w:val="24"/>
        </w:rPr>
        <w:t xml:space="preserve"> to be taking place in respect of the </w:t>
      </w:r>
      <w:proofErr w:type="spellStart"/>
      <w:r w:rsidR="00740A81">
        <w:rPr>
          <w:sz w:val="24"/>
        </w:rPr>
        <w:t>Wimblington</w:t>
      </w:r>
      <w:proofErr w:type="spellEnd"/>
      <w:r w:rsidR="00740A81">
        <w:rPr>
          <w:sz w:val="24"/>
        </w:rPr>
        <w:t xml:space="preserve"> Road street lights as per e-mails previously circulated.</w:t>
      </w:r>
      <w:r>
        <w:rPr>
          <w:sz w:val="24"/>
        </w:rPr>
        <w:tab/>
      </w:r>
    </w:p>
    <w:p w:rsidR="00196339" w:rsidRDefault="003949BE" w:rsidP="00740A81">
      <w:pPr>
        <w:ind w:left="3600" w:hanging="3600"/>
        <w:rPr>
          <w:sz w:val="24"/>
        </w:rPr>
      </w:pPr>
      <w:r>
        <w:rPr>
          <w:sz w:val="24"/>
        </w:rPr>
        <w:tab/>
        <w:t>Further discussion took place under agenda item 43 following.</w:t>
      </w:r>
    </w:p>
    <w:p w:rsidR="00196339" w:rsidRDefault="00196339" w:rsidP="00740A81">
      <w:pPr>
        <w:ind w:left="3600" w:hanging="3600"/>
        <w:rPr>
          <w:sz w:val="24"/>
        </w:rPr>
      </w:pPr>
    </w:p>
    <w:p w:rsidR="00196339" w:rsidRDefault="00196339" w:rsidP="00196339">
      <w:pPr>
        <w:ind w:left="3600" w:hanging="3600"/>
        <w:rPr>
          <w:sz w:val="24"/>
        </w:rPr>
      </w:pPr>
      <w:r>
        <w:rPr>
          <w:sz w:val="24"/>
        </w:rPr>
        <w:t>Minute 31 / 6 / 180 / 167:</w:t>
      </w:r>
      <w:r>
        <w:rPr>
          <w:sz w:val="24"/>
        </w:rPr>
        <w:tab/>
        <w:t>Letters of thanks were forwarded to the four various parties, as requested, in respect of the Queen’s 90</w:t>
      </w:r>
      <w:r w:rsidRPr="00B8657B">
        <w:rPr>
          <w:sz w:val="24"/>
          <w:vertAlign w:val="superscript"/>
        </w:rPr>
        <w:t>th</w:t>
      </w:r>
      <w:r>
        <w:rPr>
          <w:sz w:val="24"/>
        </w:rPr>
        <w:t xml:space="preserve"> birthday celebrations.</w:t>
      </w:r>
    </w:p>
    <w:p w:rsidR="00196339" w:rsidRDefault="00196339" w:rsidP="00196339">
      <w:pPr>
        <w:ind w:left="3600" w:hanging="3600"/>
        <w:rPr>
          <w:sz w:val="24"/>
        </w:rPr>
      </w:pPr>
    </w:p>
    <w:p w:rsidR="00AE354A" w:rsidRDefault="00196339" w:rsidP="00196339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Minute 31 / 9:</w:t>
      </w:r>
      <w:r>
        <w:rPr>
          <w:sz w:val="24"/>
          <w:szCs w:val="24"/>
        </w:rPr>
        <w:tab/>
        <w:t xml:space="preserve">The clerk reported that he had e-mailed our three March County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on 17</w:t>
      </w:r>
      <w:r w:rsidRPr="00B86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 to request more detailed information concerning devolution. </w:t>
      </w:r>
      <w:r w:rsidR="00AE354A">
        <w:rPr>
          <w:sz w:val="24"/>
          <w:szCs w:val="24"/>
        </w:rPr>
        <w:t>A holding response had been received from Councillor Count, no response had been received from Councillor Clark and a response had been received from Cllr Yeulett concerning his own lack of knowledge.</w:t>
      </w:r>
    </w:p>
    <w:p w:rsidR="00196339" w:rsidRDefault="00196339" w:rsidP="00196339">
      <w:pPr>
        <w:ind w:left="3600" w:hanging="3600"/>
        <w:rPr>
          <w:sz w:val="24"/>
          <w:szCs w:val="24"/>
        </w:rPr>
      </w:pPr>
    </w:p>
    <w:p w:rsidR="00196339" w:rsidRPr="002F1990" w:rsidRDefault="00936B1A" w:rsidP="00196339">
      <w:pPr>
        <w:ind w:left="3600" w:hanging="3600"/>
        <w:rPr>
          <w:sz w:val="24"/>
        </w:rPr>
      </w:pPr>
      <w:r>
        <w:rPr>
          <w:sz w:val="24"/>
          <w:szCs w:val="24"/>
        </w:rPr>
        <w:t>Minute 34:</w:t>
      </w:r>
      <w:r>
        <w:rPr>
          <w:sz w:val="24"/>
          <w:szCs w:val="24"/>
        </w:rPr>
        <w:tab/>
        <w:t>Councillor Donnelly</w:t>
      </w:r>
      <w:r w:rsidR="00196339">
        <w:rPr>
          <w:sz w:val="24"/>
          <w:szCs w:val="24"/>
        </w:rPr>
        <w:t xml:space="preserve"> reported on the </w:t>
      </w:r>
      <w:proofErr w:type="spellStart"/>
      <w:r w:rsidR="00196339">
        <w:rPr>
          <w:sz w:val="24"/>
          <w:szCs w:val="24"/>
        </w:rPr>
        <w:t>Doddington</w:t>
      </w:r>
      <w:proofErr w:type="spellEnd"/>
      <w:r w:rsidR="00196339">
        <w:rPr>
          <w:sz w:val="24"/>
          <w:szCs w:val="24"/>
        </w:rPr>
        <w:t xml:space="preserve"> Hospital Public Meeting held on 2</w:t>
      </w:r>
      <w:r w:rsidR="00196339" w:rsidRPr="00B8657B">
        <w:rPr>
          <w:sz w:val="24"/>
          <w:szCs w:val="24"/>
          <w:vertAlign w:val="superscript"/>
        </w:rPr>
        <w:t>nd</w:t>
      </w:r>
      <w:r w:rsidR="00196339">
        <w:rPr>
          <w:sz w:val="24"/>
          <w:szCs w:val="24"/>
        </w:rPr>
        <w:t xml:space="preserve"> June 2016.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196339" w:rsidP="006152C5">
      <w:pPr>
        <w:pStyle w:val="BodyText"/>
        <w:rPr>
          <w:szCs w:val="24"/>
        </w:rPr>
      </w:pPr>
      <w:r>
        <w:rPr>
          <w:b/>
          <w:szCs w:val="24"/>
        </w:rPr>
        <w:t>42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C3CBB" w:rsidP="00306F0F">
      <w:pPr>
        <w:pStyle w:val="BodyText"/>
        <w:rPr>
          <w:szCs w:val="24"/>
        </w:rPr>
      </w:pPr>
      <w:r>
        <w:rPr>
          <w:szCs w:val="24"/>
        </w:rPr>
        <w:t>No update had been provided for this month.</w:t>
      </w:r>
    </w:p>
    <w:p w:rsidR="005B2DAF" w:rsidRDefault="005B2DAF" w:rsidP="00306F0F">
      <w:pPr>
        <w:pStyle w:val="BodyText"/>
        <w:rPr>
          <w:szCs w:val="24"/>
        </w:rPr>
      </w:pPr>
    </w:p>
    <w:p w:rsidR="003949BE" w:rsidRDefault="003949BE" w:rsidP="00306F0F">
      <w:pPr>
        <w:pStyle w:val="BodyText"/>
        <w:rPr>
          <w:szCs w:val="24"/>
        </w:rPr>
      </w:pPr>
      <w:r>
        <w:rPr>
          <w:b/>
          <w:szCs w:val="24"/>
        </w:rPr>
        <w:t xml:space="preserve">43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Wimblington</w:t>
      </w:r>
      <w:proofErr w:type="spellEnd"/>
      <w:r>
        <w:rPr>
          <w:b/>
          <w:szCs w:val="24"/>
        </w:rPr>
        <w:t xml:space="preserve"> Road Street Lights</w:t>
      </w:r>
    </w:p>
    <w:p w:rsidR="003949BE" w:rsidRDefault="003949BE" w:rsidP="00306F0F">
      <w:pPr>
        <w:pStyle w:val="BodyText"/>
        <w:rPr>
          <w:szCs w:val="24"/>
        </w:rPr>
      </w:pPr>
    </w:p>
    <w:p w:rsidR="003949BE" w:rsidRPr="003949BE" w:rsidRDefault="003949BE" w:rsidP="00306F0F">
      <w:pPr>
        <w:pStyle w:val="BodyText"/>
        <w:rPr>
          <w:szCs w:val="24"/>
        </w:rPr>
      </w:pPr>
      <w:r>
        <w:rPr>
          <w:szCs w:val="24"/>
        </w:rPr>
        <w:t>The Clerk summarised information received to date and, in consequence, it</w:t>
      </w:r>
      <w:r w:rsidR="003D1F8E">
        <w:rPr>
          <w:szCs w:val="24"/>
        </w:rPr>
        <w:t xml:space="preserve"> was agreed that Councillor Owen and the Town Clerk (or, in his absence, the Assistant Town Clerk) should negotiate the best deal possible</w:t>
      </w:r>
      <w:r w:rsidR="00D13113">
        <w:rPr>
          <w:szCs w:val="24"/>
        </w:rPr>
        <w:t xml:space="preserve"> within sensible limits</w:t>
      </w:r>
      <w:r w:rsidR="003D1F8E">
        <w:rPr>
          <w:szCs w:val="24"/>
        </w:rPr>
        <w:t xml:space="preserve"> and advise the ot</w:t>
      </w:r>
      <w:r w:rsidR="00D13113">
        <w:rPr>
          <w:szCs w:val="24"/>
        </w:rPr>
        <w:t>her Councillors accordingly if and when such deal wa</w:t>
      </w:r>
      <w:r w:rsidR="003D1F8E">
        <w:rPr>
          <w:szCs w:val="24"/>
        </w:rPr>
        <w:t>s completed.</w:t>
      </w:r>
      <w:r w:rsidR="00D13113">
        <w:rPr>
          <w:szCs w:val="24"/>
        </w:rPr>
        <w:t xml:space="preserve"> It was also agreed that if the commuted sums had to be paid in full up front, the deal could not proceed any further.</w:t>
      </w:r>
    </w:p>
    <w:p w:rsidR="003949BE" w:rsidRDefault="003949BE" w:rsidP="00306F0F">
      <w:pPr>
        <w:pStyle w:val="BodyText"/>
        <w:rPr>
          <w:szCs w:val="24"/>
        </w:rPr>
      </w:pPr>
    </w:p>
    <w:p w:rsidR="005B2DAF" w:rsidRDefault="003949BE" w:rsidP="005B2DAF">
      <w:pPr>
        <w:pStyle w:val="BodyText"/>
        <w:rPr>
          <w:szCs w:val="24"/>
        </w:rPr>
      </w:pPr>
      <w:r>
        <w:rPr>
          <w:b/>
          <w:szCs w:val="24"/>
        </w:rPr>
        <w:t>44</w:t>
      </w:r>
      <w:r w:rsidR="005B2DAF">
        <w:rPr>
          <w:b/>
          <w:szCs w:val="24"/>
        </w:rPr>
        <w:tab/>
      </w:r>
      <w:r w:rsidR="005B2DAF">
        <w:rPr>
          <w:b/>
          <w:szCs w:val="24"/>
        </w:rPr>
        <w:tab/>
        <w:t>Schedule of Councillors for Band Concert Supervision 2016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3</w:t>
      </w:r>
      <w:r w:rsidRPr="005B2DAF">
        <w:rPr>
          <w:szCs w:val="24"/>
          <w:vertAlign w:val="superscript"/>
        </w:rPr>
        <w:t>rd</w:t>
      </w:r>
      <w:r>
        <w:rPr>
          <w:szCs w:val="24"/>
        </w:rPr>
        <w:t xml:space="preserve"> July 2016</w:t>
      </w:r>
      <w:r>
        <w:rPr>
          <w:szCs w:val="24"/>
        </w:rPr>
        <w:tab/>
      </w:r>
      <w:r>
        <w:rPr>
          <w:szCs w:val="24"/>
        </w:rPr>
        <w:tab/>
        <w:t>March Brass 2000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FD3F4A">
        <w:rPr>
          <w:szCs w:val="24"/>
        </w:rPr>
        <w:t>Harris &amp; Owen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10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2016</w:t>
      </w:r>
      <w:r>
        <w:rPr>
          <w:szCs w:val="24"/>
        </w:rPr>
        <w:tab/>
      </w:r>
      <w:r>
        <w:rPr>
          <w:szCs w:val="24"/>
        </w:rPr>
        <w:tab/>
        <w:t>City of Peterborough Concert Band</w:t>
      </w:r>
      <w:r>
        <w:rPr>
          <w:szCs w:val="24"/>
        </w:rPr>
        <w:tab/>
      </w:r>
      <w:r>
        <w:rPr>
          <w:szCs w:val="24"/>
        </w:rPr>
        <w:tab/>
        <w:t>30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FD3F4A">
        <w:rPr>
          <w:szCs w:val="24"/>
        </w:rPr>
        <w:t xml:space="preserve">Skoulding &amp; </w:t>
      </w:r>
      <w:proofErr w:type="spellStart"/>
      <w:r w:rsidR="00FD3F4A">
        <w:rPr>
          <w:szCs w:val="24"/>
        </w:rPr>
        <w:t>Gowing</w:t>
      </w:r>
      <w:proofErr w:type="spellEnd"/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17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2016</w:t>
      </w:r>
      <w:r>
        <w:rPr>
          <w:szCs w:val="24"/>
        </w:rPr>
        <w:tab/>
      </w:r>
      <w:r>
        <w:rPr>
          <w:szCs w:val="24"/>
        </w:rPr>
        <w:tab/>
        <w:t>City of Ely Military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FD3F4A">
        <w:rPr>
          <w:szCs w:val="24"/>
        </w:rPr>
        <w:t>Court, K French &amp; Pugh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24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2016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Wississippi</w:t>
      </w:r>
      <w:proofErr w:type="spellEnd"/>
      <w:r>
        <w:rPr>
          <w:szCs w:val="24"/>
        </w:rPr>
        <w:t xml:space="preserve"> Jazzmen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5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lastRenderedPageBreak/>
        <w:t>Councillor</w:t>
      </w:r>
      <w:r w:rsidR="00FD3F4A">
        <w:rPr>
          <w:szCs w:val="24"/>
        </w:rPr>
        <w:t xml:space="preserve"> George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31</w:t>
      </w:r>
      <w:r w:rsidRPr="005B2DAF">
        <w:rPr>
          <w:szCs w:val="24"/>
          <w:vertAlign w:val="superscript"/>
        </w:rPr>
        <w:t>st</w:t>
      </w:r>
      <w:r>
        <w:rPr>
          <w:szCs w:val="24"/>
        </w:rPr>
        <w:t xml:space="preserve"> July 2016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Wicken</w:t>
      </w:r>
      <w:proofErr w:type="spellEnd"/>
      <w:r>
        <w:rPr>
          <w:szCs w:val="24"/>
        </w:rPr>
        <w:t xml:space="preserve"> Coronation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FD3F4A">
        <w:rPr>
          <w:szCs w:val="24"/>
        </w:rPr>
        <w:t>J French &amp; Purser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7</w:t>
      </w:r>
      <w:r w:rsidRPr="005B2DAF">
        <w:rPr>
          <w:szCs w:val="24"/>
          <w:vertAlign w:val="superscript"/>
        </w:rPr>
        <w:t>th</w:t>
      </w:r>
      <w:r>
        <w:rPr>
          <w:szCs w:val="24"/>
        </w:rPr>
        <w:t xml:space="preserve"> August 2016</w:t>
      </w:r>
      <w:r>
        <w:rPr>
          <w:szCs w:val="24"/>
        </w:rPr>
        <w:tab/>
        <w:t>MADAOS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FD3F4A">
        <w:rPr>
          <w:szCs w:val="24"/>
        </w:rPr>
        <w:t>Donnelly &amp; Field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14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2016</w:t>
      </w:r>
      <w:r>
        <w:rPr>
          <w:szCs w:val="24"/>
        </w:rPr>
        <w:tab/>
        <w:t>Freddie &amp; Friends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5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FD3F4A">
        <w:rPr>
          <w:szCs w:val="24"/>
        </w:rPr>
        <w:t>Skoulding</w:t>
      </w:r>
    </w:p>
    <w:p w:rsidR="005B2DAF" w:rsidRDefault="005B2DAF" w:rsidP="005B2DAF">
      <w:pPr>
        <w:pStyle w:val="BodyText"/>
        <w:rPr>
          <w:szCs w:val="24"/>
        </w:rPr>
      </w:pP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21</w:t>
      </w:r>
      <w:r w:rsidRPr="005B2DAF">
        <w:rPr>
          <w:szCs w:val="24"/>
          <w:vertAlign w:val="superscript"/>
        </w:rPr>
        <w:t>st</w:t>
      </w:r>
      <w:r>
        <w:rPr>
          <w:szCs w:val="24"/>
        </w:rPr>
        <w:t xml:space="preserve"> August 2016</w:t>
      </w:r>
      <w:r>
        <w:rPr>
          <w:szCs w:val="24"/>
        </w:rPr>
        <w:tab/>
      </w:r>
      <w:proofErr w:type="spellStart"/>
      <w:r>
        <w:rPr>
          <w:szCs w:val="24"/>
        </w:rPr>
        <w:t>Hilgay</w:t>
      </w:r>
      <w:proofErr w:type="spellEnd"/>
      <w:r>
        <w:rPr>
          <w:szCs w:val="24"/>
        </w:rPr>
        <w:t xml:space="preserve"> Silver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24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Councillors</w:t>
      </w:r>
      <w:r w:rsidR="00FD3F4A">
        <w:rPr>
          <w:szCs w:val="24"/>
        </w:rPr>
        <w:t xml:space="preserve"> Field &amp; </w:t>
      </w:r>
      <w:proofErr w:type="spellStart"/>
      <w:r w:rsidR="00FD3F4A">
        <w:rPr>
          <w:szCs w:val="24"/>
        </w:rPr>
        <w:t>Gowing</w:t>
      </w:r>
      <w:proofErr w:type="spellEnd"/>
    </w:p>
    <w:p w:rsidR="005B2DAF" w:rsidRDefault="005B2DAF" w:rsidP="005B2DAF">
      <w:pPr>
        <w:pStyle w:val="BodyText"/>
        <w:rPr>
          <w:szCs w:val="24"/>
        </w:rPr>
      </w:pPr>
    </w:p>
    <w:p w:rsidR="005B2DAF" w:rsidRPr="00306F0F" w:rsidRDefault="005B2DAF" w:rsidP="005B2DAF">
      <w:pPr>
        <w:pStyle w:val="BodyText"/>
        <w:rPr>
          <w:szCs w:val="24"/>
        </w:rPr>
      </w:pPr>
      <w:r>
        <w:rPr>
          <w:szCs w:val="24"/>
        </w:rPr>
        <w:t>28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2016 </w:t>
      </w:r>
      <w:r>
        <w:rPr>
          <w:szCs w:val="24"/>
        </w:rPr>
        <w:tab/>
      </w:r>
      <w:proofErr w:type="spellStart"/>
      <w:r>
        <w:rPr>
          <w:szCs w:val="24"/>
        </w:rPr>
        <w:t>Manea</w:t>
      </w:r>
      <w:proofErr w:type="spellEnd"/>
      <w:r>
        <w:rPr>
          <w:szCs w:val="24"/>
        </w:rPr>
        <w:t xml:space="preserve"> Silver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 Chairs Required</w:t>
      </w:r>
    </w:p>
    <w:p w:rsidR="005B2DAF" w:rsidRDefault="005B2DAF" w:rsidP="005B2DAF">
      <w:pPr>
        <w:pStyle w:val="BodyText"/>
        <w:rPr>
          <w:szCs w:val="24"/>
        </w:rPr>
      </w:pPr>
      <w:r>
        <w:rPr>
          <w:szCs w:val="24"/>
        </w:rPr>
        <w:t>Councillors Donnelly &amp;</w:t>
      </w:r>
      <w:r w:rsidR="00FD3F4A">
        <w:rPr>
          <w:szCs w:val="24"/>
        </w:rPr>
        <w:t xml:space="preserve"> Owen</w:t>
      </w:r>
    </w:p>
    <w:p w:rsidR="00196339" w:rsidRDefault="00196339" w:rsidP="00306F0F">
      <w:pPr>
        <w:pStyle w:val="BodyText"/>
        <w:rPr>
          <w:szCs w:val="24"/>
        </w:rPr>
      </w:pPr>
    </w:p>
    <w:p w:rsidR="00596765" w:rsidRDefault="003949BE" w:rsidP="00596765">
      <w:pPr>
        <w:ind w:left="1440" w:hanging="1440"/>
        <w:rPr>
          <w:sz w:val="24"/>
        </w:rPr>
      </w:pPr>
      <w:r>
        <w:rPr>
          <w:b/>
          <w:sz w:val="24"/>
        </w:rPr>
        <w:t>45</w:t>
      </w:r>
      <w:r w:rsidR="00596765">
        <w:rPr>
          <w:b/>
          <w:sz w:val="24"/>
        </w:rPr>
        <w:tab/>
        <w:t>Internal Audit Review for Year Ending 31</w:t>
      </w:r>
      <w:r w:rsidR="00596765" w:rsidRPr="006F11A2">
        <w:rPr>
          <w:b/>
          <w:sz w:val="24"/>
          <w:vertAlign w:val="superscript"/>
        </w:rPr>
        <w:t>st</w:t>
      </w:r>
      <w:r w:rsidR="00596765">
        <w:rPr>
          <w:b/>
          <w:sz w:val="24"/>
        </w:rPr>
        <w:t xml:space="preserve"> March 2016 and Re-appointment of Internal Auditors</w:t>
      </w:r>
    </w:p>
    <w:p w:rsidR="00596765" w:rsidRDefault="00596765" w:rsidP="00596765">
      <w:pPr>
        <w:ind w:left="1440" w:hanging="1440"/>
        <w:rPr>
          <w:sz w:val="24"/>
        </w:rPr>
      </w:pPr>
    </w:p>
    <w:p w:rsidR="00596765" w:rsidRDefault="00596765" w:rsidP="00596765">
      <w:pPr>
        <w:ind w:left="1440" w:hanging="1440"/>
        <w:rPr>
          <w:sz w:val="24"/>
        </w:rPr>
      </w:pPr>
      <w:r>
        <w:rPr>
          <w:sz w:val="24"/>
        </w:rPr>
        <w:t>Whiting and Partners, in a letter dated 27</w:t>
      </w:r>
      <w:r w:rsidRPr="00596765">
        <w:rPr>
          <w:sz w:val="24"/>
          <w:vertAlign w:val="superscript"/>
        </w:rPr>
        <w:t>th</w:t>
      </w:r>
      <w:r>
        <w:rPr>
          <w:sz w:val="24"/>
        </w:rPr>
        <w:t xml:space="preserve"> May 2016, stated the following:</w:t>
      </w:r>
    </w:p>
    <w:p w:rsidR="00596765" w:rsidRDefault="00596765" w:rsidP="0059676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There are no material items on which they need to report.</w:t>
      </w:r>
    </w:p>
    <w:p w:rsidR="00596765" w:rsidRDefault="00596765" w:rsidP="0059676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They have reviewed the expenses supplied by the Mayor and these indicate that the Mayor’s Allowance has been fully expended.</w:t>
      </w:r>
    </w:p>
    <w:p w:rsidR="00596765" w:rsidRDefault="00596765" w:rsidP="00596765">
      <w:pPr>
        <w:rPr>
          <w:sz w:val="24"/>
        </w:rPr>
      </w:pPr>
      <w:r>
        <w:rPr>
          <w:sz w:val="24"/>
        </w:rPr>
        <w:t xml:space="preserve">Following the proposition of Councillor </w:t>
      </w:r>
      <w:r w:rsidR="00802F19">
        <w:rPr>
          <w:sz w:val="24"/>
        </w:rPr>
        <w:t xml:space="preserve">J French, seconded by Councillor R Skoulding </w:t>
      </w:r>
      <w:r>
        <w:rPr>
          <w:sz w:val="24"/>
        </w:rPr>
        <w:t>it was unanimously agreed that Whiting and Partners be re-appointed as the Council’s Internal Auditors for year ending 31</w:t>
      </w:r>
      <w:r w:rsidRPr="006F11A2">
        <w:rPr>
          <w:sz w:val="24"/>
          <w:vertAlign w:val="superscript"/>
        </w:rPr>
        <w:t>st</w:t>
      </w:r>
      <w:r>
        <w:rPr>
          <w:sz w:val="24"/>
        </w:rPr>
        <w:t xml:space="preserve"> March 2017.</w:t>
      </w:r>
    </w:p>
    <w:p w:rsidR="00306F0F" w:rsidRDefault="00306F0F" w:rsidP="00306F0F">
      <w:pPr>
        <w:pStyle w:val="BodyText"/>
        <w:rPr>
          <w:szCs w:val="24"/>
        </w:rPr>
      </w:pPr>
    </w:p>
    <w:p w:rsidR="006152C5" w:rsidRDefault="003949BE" w:rsidP="006152C5">
      <w:pPr>
        <w:pStyle w:val="BodyText"/>
        <w:rPr>
          <w:szCs w:val="24"/>
        </w:rPr>
      </w:pPr>
      <w:r>
        <w:rPr>
          <w:b/>
          <w:szCs w:val="24"/>
        </w:rPr>
        <w:t>46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3949BE" w:rsidP="006152C5">
      <w:pPr>
        <w:pStyle w:val="BodyText"/>
        <w:rPr>
          <w:b/>
          <w:szCs w:val="24"/>
        </w:rPr>
      </w:pPr>
      <w:r>
        <w:rPr>
          <w:b/>
          <w:szCs w:val="24"/>
        </w:rPr>
        <w:t>47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F43EF4" w:rsidRDefault="00F43EF4" w:rsidP="006152C5">
      <w:pPr>
        <w:pStyle w:val="BodyText"/>
        <w:rPr>
          <w:szCs w:val="24"/>
        </w:rPr>
      </w:pPr>
      <w:r>
        <w:rPr>
          <w:szCs w:val="24"/>
        </w:rPr>
        <w:t>Councillor Owen provided an update as follows:</w:t>
      </w:r>
    </w:p>
    <w:p w:rsidR="00306F0F" w:rsidRDefault="003D1C29" w:rsidP="003D1C29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What is meant by ‘Devolution’ has yet to be clarified</w:t>
      </w:r>
    </w:p>
    <w:p w:rsidR="00D428D3" w:rsidRDefault="00D428D3" w:rsidP="006152C5">
      <w:pPr>
        <w:pStyle w:val="BodyText"/>
        <w:rPr>
          <w:szCs w:val="24"/>
        </w:rPr>
      </w:pPr>
    </w:p>
    <w:p w:rsidR="00306F0F" w:rsidRPr="00306F0F" w:rsidRDefault="003949BE" w:rsidP="006152C5">
      <w:pPr>
        <w:pStyle w:val="BodyText"/>
        <w:rPr>
          <w:b/>
          <w:szCs w:val="24"/>
        </w:rPr>
      </w:pPr>
      <w:r>
        <w:rPr>
          <w:b/>
          <w:szCs w:val="24"/>
        </w:rPr>
        <w:t>48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at </w:t>
      </w:r>
      <w:r w:rsidR="003D1C29">
        <w:rPr>
          <w:szCs w:val="24"/>
        </w:rPr>
        <w:t>8.05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  <w:bookmarkStart w:id="0" w:name="_GoBack"/>
      <w:bookmarkEnd w:id="0"/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>Councillor AR Donnelly……………………………………………..    4</w:t>
      </w:r>
      <w:r w:rsidR="006152C5">
        <w:rPr>
          <w:szCs w:val="24"/>
          <w:vertAlign w:val="superscript"/>
        </w:rPr>
        <w:t>th</w:t>
      </w:r>
      <w:r>
        <w:rPr>
          <w:szCs w:val="24"/>
        </w:rPr>
        <w:t xml:space="preserve"> Jul</w:t>
      </w:r>
      <w:r w:rsidR="00505C18">
        <w:rPr>
          <w:szCs w:val="24"/>
        </w:rPr>
        <w:t>y 2</w:t>
      </w:r>
      <w:r w:rsidR="00F43EF4">
        <w:rPr>
          <w:szCs w:val="24"/>
        </w:rPr>
        <w:t>016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FF" w:rsidRDefault="00387EFF" w:rsidP="001D3DC5">
      <w:r>
        <w:separator/>
      </w:r>
    </w:p>
  </w:endnote>
  <w:endnote w:type="continuationSeparator" w:id="0">
    <w:p w:rsidR="00387EFF" w:rsidRDefault="00387EFF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FF" w:rsidRDefault="00387EFF" w:rsidP="001D3DC5">
      <w:r>
        <w:separator/>
      </w:r>
    </w:p>
  </w:footnote>
  <w:footnote w:type="continuationSeparator" w:id="0">
    <w:p w:rsidR="00387EFF" w:rsidRDefault="00387EFF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6074A"/>
    <w:rsid w:val="00083129"/>
    <w:rsid w:val="000A07F1"/>
    <w:rsid w:val="00106883"/>
    <w:rsid w:val="00141805"/>
    <w:rsid w:val="00162A4F"/>
    <w:rsid w:val="00171326"/>
    <w:rsid w:val="00182BE2"/>
    <w:rsid w:val="00196339"/>
    <w:rsid w:val="001C696B"/>
    <w:rsid w:val="001D3DC5"/>
    <w:rsid w:val="002263D5"/>
    <w:rsid w:val="00270D43"/>
    <w:rsid w:val="002C2F0A"/>
    <w:rsid w:val="002D7AE2"/>
    <w:rsid w:val="002E714B"/>
    <w:rsid w:val="002F0110"/>
    <w:rsid w:val="00306F0F"/>
    <w:rsid w:val="0031117E"/>
    <w:rsid w:val="00312D54"/>
    <w:rsid w:val="00370D38"/>
    <w:rsid w:val="00387EFF"/>
    <w:rsid w:val="003949BE"/>
    <w:rsid w:val="003D1C29"/>
    <w:rsid w:val="003D1F8E"/>
    <w:rsid w:val="00410007"/>
    <w:rsid w:val="00505C18"/>
    <w:rsid w:val="005410D4"/>
    <w:rsid w:val="0055706F"/>
    <w:rsid w:val="00577D69"/>
    <w:rsid w:val="00583139"/>
    <w:rsid w:val="00596765"/>
    <w:rsid w:val="005B2DAF"/>
    <w:rsid w:val="005B756C"/>
    <w:rsid w:val="005C36CD"/>
    <w:rsid w:val="005C4A22"/>
    <w:rsid w:val="005C7709"/>
    <w:rsid w:val="005E0CF1"/>
    <w:rsid w:val="005E5AB1"/>
    <w:rsid w:val="006152C5"/>
    <w:rsid w:val="00691886"/>
    <w:rsid w:val="006A6F5F"/>
    <w:rsid w:val="006D6E72"/>
    <w:rsid w:val="006F0B8F"/>
    <w:rsid w:val="0071777C"/>
    <w:rsid w:val="00740A81"/>
    <w:rsid w:val="007924FE"/>
    <w:rsid w:val="00802F19"/>
    <w:rsid w:val="00847436"/>
    <w:rsid w:val="00867FD0"/>
    <w:rsid w:val="008B7E46"/>
    <w:rsid w:val="0092058A"/>
    <w:rsid w:val="00936B1A"/>
    <w:rsid w:val="00937DC2"/>
    <w:rsid w:val="00950357"/>
    <w:rsid w:val="009C510B"/>
    <w:rsid w:val="009D4D22"/>
    <w:rsid w:val="00A15BE0"/>
    <w:rsid w:val="00A23AFE"/>
    <w:rsid w:val="00A433DF"/>
    <w:rsid w:val="00A44AA1"/>
    <w:rsid w:val="00A7688C"/>
    <w:rsid w:val="00A77217"/>
    <w:rsid w:val="00AB5BD7"/>
    <w:rsid w:val="00AE354A"/>
    <w:rsid w:val="00B007AF"/>
    <w:rsid w:val="00B45113"/>
    <w:rsid w:val="00B923C5"/>
    <w:rsid w:val="00BB3F3C"/>
    <w:rsid w:val="00BF3E08"/>
    <w:rsid w:val="00C342ED"/>
    <w:rsid w:val="00C65E90"/>
    <w:rsid w:val="00C66C92"/>
    <w:rsid w:val="00D0016F"/>
    <w:rsid w:val="00D04B83"/>
    <w:rsid w:val="00D13113"/>
    <w:rsid w:val="00D2602A"/>
    <w:rsid w:val="00D42505"/>
    <w:rsid w:val="00D428D3"/>
    <w:rsid w:val="00D44AE8"/>
    <w:rsid w:val="00D753D1"/>
    <w:rsid w:val="00DB23B4"/>
    <w:rsid w:val="00DC2771"/>
    <w:rsid w:val="00F43EF4"/>
    <w:rsid w:val="00FB01D7"/>
    <w:rsid w:val="00FC29C4"/>
    <w:rsid w:val="00FC3CBB"/>
    <w:rsid w:val="00FC6525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127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34</cp:revision>
  <cp:lastPrinted>2016-04-05T11:52:00Z</cp:lastPrinted>
  <dcterms:created xsi:type="dcterms:W3CDTF">2016-05-31T13:38:00Z</dcterms:created>
  <dcterms:modified xsi:type="dcterms:W3CDTF">2016-06-08T11:13:00Z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