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2C5" w:rsidRDefault="006152C5" w:rsidP="006152C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MARCH TOWN COUNCIL.</w:t>
      </w:r>
    </w:p>
    <w:p w:rsidR="006152C5" w:rsidRDefault="006152C5" w:rsidP="006152C5">
      <w:pPr>
        <w:jc w:val="center"/>
        <w:rPr>
          <w:b/>
          <w:sz w:val="24"/>
          <w:szCs w:val="24"/>
        </w:rPr>
      </w:pPr>
    </w:p>
    <w:p w:rsidR="006152C5" w:rsidRDefault="006152C5" w:rsidP="006152C5">
      <w:pPr>
        <w:rPr>
          <w:sz w:val="24"/>
          <w:szCs w:val="24"/>
        </w:rPr>
      </w:pPr>
      <w:r>
        <w:rPr>
          <w:sz w:val="24"/>
          <w:szCs w:val="24"/>
        </w:rPr>
        <w:t xml:space="preserve">Minutes of the Meeting </w:t>
      </w:r>
      <w:r w:rsidR="00283044">
        <w:rPr>
          <w:sz w:val="24"/>
          <w:szCs w:val="24"/>
        </w:rPr>
        <w:t>of March Town Council held on 6</w:t>
      </w:r>
      <w:r w:rsidR="00283044" w:rsidRPr="00283044">
        <w:rPr>
          <w:sz w:val="24"/>
          <w:szCs w:val="24"/>
          <w:vertAlign w:val="superscript"/>
        </w:rPr>
        <w:t>th</w:t>
      </w:r>
      <w:r w:rsidR="00283044">
        <w:rPr>
          <w:sz w:val="24"/>
          <w:szCs w:val="24"/>
        </w:rPr>
        <w:t xml:space="preserve"> Novem</w:t>
      </w:r>
      <w:r w:rsidR="00875400">
        <w:rPr>
          <w:sz w:val="24"/>
          <w:szCs w:val="24"/>
        </w:rPr>
        <w:t>ber</w:t>
      </w:r>
      <w:r w:rsidR="00D95CBB">
        <w:rPr>
          <w:sz w:val="24"/>
          <w:szCs w:val="24"/>
        </w:rPr>
        <w:t xml:space="preserve"> 2017</w:t>
      </w:r>
      <w:r>
        <w:rPr>
          <w:sz w:val="24"/>
          <w:szCs w:val="24"/>
        </w:rPr>
        <w:t xml:space="preserve"> in The Skoulding Suite at March Town Hall commencing at 7.15pm.</w:t>
      </w:r>
    </w:p>
    <w:p w:rsidR="006152C5" w:rsidRDefault="006152C5" w:rsidP="006152C5">
      <w:pPr>
        <w:rPr>
          <w:sz w:val="24"/>
          <w:szCs w:val="24"/>
        </w:rPr>
      </w:pPr>
    </w:p>
    <w:p w:rsidR="00571742" w:rsidRDefault="006152C5" w:rsidP="006152C5">
      <w:pPr>
        <w:rPr>
          <w:sz w:val="24"/>
          <w:szCs w:val="24"/>
        </w:rPr>
      </w:pPr>
      <w:r>
        <w:rPr>
          <w:b/>
          <w:sz w:val="24"/>
          <w:szCs w:val="24"/>
        </w:rPr>
        <w:t>Present</w:t>
      </w:r>
      <w:r>
        <w:rPr>
          <w:b/>
          <w:sz w:val="24"/>
          <w:szCs w:val="24"/>
        </w:rPr>
        <w:tab/>
      </w:r>
      <w:r w:rsidR="003D4207">
        <w:rPr>
          <w:sz w:val="24"/>
          <w:szCs w:val="24"/>
        </w:rPr>
        <w:t>Councillor</w:t>
      </w:r>
      <w:r w:rsidR="003D4207">
        <w:rPr>
          <w:sz w:val="24"/>
          <w:szCs w:val="24"/>
        </w:rPr>
        <w:tab/>
        <w:t>K French</w:t>
      </w:r>
      <w:r w:rsidR="003D4207">
        <w:rPr>
          <w:sz w:val="24"/>
          <w:szCs w:val="24"/>
        </w:rPr>
        <w:tab/>
      </w:r>
      <w:r w:rsidR="003D4207">
        <w:rPr>
          <w:sz w:val="24"/>
          <w:szCs w:val="24"/>
        </w:rPr>
        <w:tab/>
      </w:r>
      <w:r w:rsidR="00571742">
        <w:rPr>
          <w:sz w:val="24"/>
          <w:szCs w:val="24"/>
        </w:rPr>
        <w:t>Town Mayor</w:t>
      </w:r>
    </w:p>
    <w:p w:rsidR="003D4207" w:rsidRDefault="003D4207" w:rsidP="006152C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 French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Deputy Town Mayor</w:t>
      </w:r>
    </w:p>
    <w:p w:rsidR="006152C5" w:rsidRDefault="006152C5" w:rsidP="006152C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160DA" w:rsidRDefault="006152C5" w:rsidP="00CF598B">
      <w:pPr>
        <w:tabs>
          <w:tab w:val="left" w:pos="0"/>
          <w:tab w:val="left" w:pos="1440"/>
          <w:tab w:val="left" w:pos="2880"/>
        </w:tabs>
        <w:ind w:left="2880" w:hanging="2160"/>
        <w:rPr>
          <w:sz w:val="24"/>
          <w:szCs w:val="24"/>
        </w:rPr>
      </w:pPr>
      <w:r>
        <w:rPr>
          <w:sz w:val="24"/>
          <w:szCs w:val="24"/>
        </w:rPr>
        <w:tab/>
        <w:t>Councillors</w:t>
      </w:r>
      <w:r>
        <w:rPr>
          <w:sz w:val="24"/>
          <w:szCs w:val="24"/>
        </w:rPr>
        <w:tab/>
        <w:t>SR Court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160DA">
        <w:rPr>
          <w:sz w:val="24"/>
          <w:szCs w:val="24"/>
        </w:rPr>
        <w:t>AR Donnelly</w:t>
      </w:r>
    </w:p>
    <w:p w:rsidR="000D7F20" w:rsidRDefault="002160DA" w:rsidP="00D6738B">
      <w:pPr>
        <w:tabs>
          <w:tab w:val="left" w:pos="0"/>
          <w:tab w:val="left" w:pos="1440"/>
          <w:tab w:val="left" w:pos="2880"/>
        </w:tabs>
        <w:ind w:left="2880" w:hanging="21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D4207">
        <w:rPr>
          <w:sz w:val="24"/>
          <w:szCs w:val="24"/>
        </w:rPr>
        <w:t>MEC Field</w:t>
      </w:r>
      <w:r w:rsidR="00E65A28">
        <w:rPr>
          <w:sz w:val="24"/>
          <w:szCs w:val="24"/>
        </w:rPr>
        <w:t xml:space="preserve"> </w:t>
      </w:r>
      <w:r w:rsidR="00577D69">
        <w:rPr>
          <w:sz w:val="24"/>
          <w:szCs w:val="24"/>
        </w:rPr>
        <w:tab/>
      </w:r>
      <w:r w:rsidR="00D6738B">
        <w:rPr>
          <w:sz w:val="24"/>
          <w:szCs w:val="24"/>
        </w:rPr>
        <w:tab/>
      </w:r>
      <w:r w:rsidR="000D7F20">
        <w:rPr>
          <w:sz w:val="24"/>
          <w:szCs w:val="24"/>
        </w:rPr>
        <w:t>ML George</w:t>
      </w:r>
    </w:p>
    <w:p w:rsidR="002F47F5" w:rsidRDefault="002F47F5" w:rsidP="002F47F5">
      <w:pPr>
        <w:tabs>
          <w:tab w:val="left" w:pos="0"/>
          <w:tab w:val="left" w:pos="1440"/>
          <w:tab w:val="left" w:pos="2880"/>
        </w:tabs>
        <w:ind w:left="2880" w:hanging="21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JW Gowing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263D5">
        <w:rPr>
          <w:sz w:val="24"/>
          <w:szCs w:val="24"/>
        </w:rPr>
        <w:t>CC Owen</w:t>
      </w:r>
      <w:r w:rsidR="00CF598B">
        <w:rPr>
          <w:sz w:val="24"/>
          <w:szCs w:val="24"/>
        </w:rPr>
        <w:tab/>
      </w:r>
      <w:r w:rsidR="00CF598B">
        <w:rPr>
          <w:sz w:val="24"/>
          <w:szCs w:val="24"/>
        </w:rPr>
        <w:tab/>
      </w:r>
    </w:p>
    <w:p w:rsidR="000D7F20" w:rsidRDefault="002F47F5" w:rsidP="000367AC">
      <w:pPr>
        <w:tabs>
          <w:tab w:val="left" w:pos="0"/>
          <w:tab w:val="left" w:pos="1440"/>
          <w:tab w:val="left" w:pos="2880"/>
        </w:tabs>
        <w:ind w:left="2880" w:hanging="21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263D5">
        <w:rPr>
          <w:sz w:val="24"/>
          <w:szCs w:val="24"/>
        </w:rPr>
        <w:t>MW Purser</w:t>
      </w:r>
      <w:r w:rsidR="002160DA">
        <w:rPr>
          <w:sz w:val="24"/>
          <w:szCs w:val="24"/>
        </w:rPr>
        <w:tab/>
      </w:r>
      <w:r w:rsidR="002160DA">
        <w:rPr>
          <w:sz w:val="24"/>
          <w:szCs w:val="24"/>
        </w:rPr>
        <w:tab/>
      </w:r>
      <w:r w:rsidR="00553A05">
        <w:rPr>
          <w:sz w:val="24"/>
          <w:szCs w:val="24"/>
        </w:rPr>
        <w:t>RF Skoulding</w:t>
      </w:r>
      <w:r w:rsidR="0038607E">
        <w:rPr>
          <w:sz w:val="24"/>
          <w:szCs w:val="24"/>
        </w:rPr>
        <w:tab/>
      </w:r>
    </w:p>
    <w:p w:rsidR="000D7F20" w:rsidRDefault="000D7F20" w:rsidP="00D6738B">
      <w:pPr>
        <w:tabs>
          <w:tab w:val="left" w:pos="0"/>
          <w:tab w:val="left" w:pos="1440"/>
          <w:tab w:val="left" w:pos="2880"/>
        </w:tabs>
        <w:ind w:left="2880" w:hanging="21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C6525" w:rsidRDefault="000D7F20" w:rsidP="00D6738B">
      <w:pPr>
        <w:tabs>
          <w:tab w:val="left" w:pos="0"/>
          <w:tab w:val="left" w:pos="1440"/>
          <w:tab w:val="left" w:pos="2880"/>
        </w:tabs>
        <w:ind w:left="2880" w:hanging="21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Brendan Arnold</w:t>
      </w:r>
      <w:r>
        <w:rPr>
          <w:sz w:val="24"/>
          <w:szCs w:val="24"/>
        </w:rPr>
        <w:tab/>
        <w:t xml:space="preserve">FDC Corporate Director </w:t>
      </w:r>
      <w:r w:rsidR="0038607E">
        <w:rPr>
          <w:sz w:val="24"/>
          <w:szCs w:val="24"/>
        </w:rPr>
        <w:tab/>
      </w:r>
      <w:r w:rsidR="00571742">
        <w:rPr>
          <w:sz w:val="24"/>
          <w:szCs w:val="24"/>
        </w:rPr>
        <w:tab/>
      </w:r>
      <w:r w:rsidR="00571742">
        <w:rPr>
          <w:sz w:val="24"/>
          <w:szCs w:val="24"/>
        </w:rPr>
        <w:tab/>
      </w:r>
    </w:p>
    <w:p w:rsidR="006152C5" w:rsidRDefault="00E65A28" w:rsidP="002160DA">
      <w:pPr>
        <w:tabs>
          <w:tab w:val="left" w:pos="0"/>
          <w:tab w:val="left" w:pos="1440"/>
          <w:tab w:val="left" w:pos="288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152C5">
        <w:rPr>
          <w:sz w:val="24"/>
          <w:szCs w:val="24"/>
        </w:rPr>
        <w:tab/>
        <w:t xml:space="preserve">        </w:t>
      </w:r>
      <w:r w:rsidR="006152C5">
        <w:rPr>
          <w:sz w:val="24"/>
          <w:szCs w:val="24"/>
        </w:rPr>
        <w:tab/>
      </w:r>
      <w:r w:rsidR="006152C5">
        <w:rPr>
          <w:sz w:val="24"/>
          <w:szCs w:val="24"/>
        </w:rPr>
        <w:tab/>
      </w:r>
      <w:r w:rsidR="006152C5">
        <w:rPr>
          <w:sz w:val="24"/>
          <w:szCs w:val="24"/>
        </w:rPr>
        <w:tab/>
      </w:r>
    </w:p>
    <w:p w:rsidR="00283044" w:rsidRDefault="00283044" w:rsidP="002160DA">
      <w:pPr>
        <w:tabs>
          <w:tab w:val="left" w:pos="0"/>
          <w:tab w:val="left" w:pos="1440"/>
          <w:tab w:val="left" w:pos="288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D7F20">
        <w:rPr>
          <w:sz w:val="24"/>
          <w:szCs w:val="24"/>
        </w:rPr>
        <w:t>Town Clerk</w:t>
      </w:r>
      <w:r w:rsidR="000D7F20">
        <w:rPr>
          <w:sz w:val="24"/>
          <w:szCs w:val="24"/>
        </w:rPr>
        <w:tab/>
      </w:r>
      <w:r w:rsidR="000D7F20">
        <w:rPr>
          <w:sz w:val="24"/>
          <w:szCs w:val="24"/>
        </w:rPr>
        <w:tab/>
        <w:t>C Lemmon</w:t>
      </w:r>
    </w:p>
    <w:p w:rsidR="002263D5" w:rsidRDefault="002263D5" w:rsidP="002263D5">
      <w:pPr>
        <w:tabs>
          <w:tab w:val="left" w:pos="0"/>
          <w:tab w:val="left" w:pos="1440"/>
          <w:tab w:val="left" w:pos="288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Asst</w:t>
      </w:r>
      <w:proofErr w:type="spellEnd"/>
      <w:r>
        <w:rPr>
          <w:sz w:val="24"/>
          <w:szCs w:val="24"/>
        </w:rPr>
        <w:t xml:space="preserve"> Town Clerk</w:t>
      </w:r>
      <w:r>
        <w:rPr>
          <w:sz w:val="24"/>
          <w:szCs w:val="24"/>
        </w:rPr>
        <w:tab/>
        <w:t>GSD Wilkinson</w:t>
      </w:r>
    </w:p>
    <w:p w:rsidR="00B40D64" w:rsidRDefault="00B40D64" w:rsidP="00E65A28">
      <w:pPr>
        <w:rPr>
          <w:sz w:val="24"/>
          <w:szCs w:val="24"/>
        </w:rPr>
      </w:pPr>
    </w:p>
    <w:p w:rsidR="00C2015B" w:rsidRDefault="005B756C" w:rsidP="006152C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263D5">
        <w:rPr>
          <w:sz w:val="24"/>
          <w:szCs w:val="24"/>
        </w:rPr>
        <w:tab/>
      </w:r>
      <w:r w:rsidR="002263D5">
        <w:rPr>
          <w:sz w:val="24"/>
          <w:szCs w:val="24"/>
        </w:rPr>
        <w:tab/>
      </w:r>
      <w:r w:rsidR="00571742">
        <w:rPr>
          <w:sz w:val="24"/>
          <w:szCs w:val="24"/>
        </w:rPr>
        <w:t>Public</w:t>
      </w:r>
      <w:r w:rsidR="00571742">
        <w:rPr>
          <w:sz w:val="24"/>
          <w:szCs w:val="24"/>
        </w:rPr>
        <w:tab/>
      </w:r>
      <w:r w:rsidR="00234DB2">
        <w:rPr>
          <w:sz w:val="24"/>
          <w:szCs w:val="24"/>
        </w:rPr>
        <w:tab/>
      </w:r>
      <w:r w:rsidR="00234DB2">
        <w:rPr>
          <w:sz w:val="24"/>
          <w:szCs w:val="24"/>
        </w:rPr>
        <w:tab/>
        <w:t>One</w:t>
      </w:r>
    </w:p>
    <w:p w:rsidR="00C2015B" w:rsidRDefault="00C2015B" w:rsidP="006152C5">
      <w:pPr>
        <w:rPr>
          <w:sz w:val="24"/>
          <w:szCs w:val="24"/>
        </w:rPr>
      </w:pPr>
    </w:p>
    <w:p w:rsidR="006152C5" w:rsidRPr="006152C5" w:rsidRDefault="007C716F" w:rsidP="006152C5">
      <w:pPr>
        <w:rPr>
          <w:b/>
          <w:sz w:val="24"/>
          <w:szCs w:val="24"/>
        </w:rPr>
      </w:pPr>
      <w:r>
        <w:rPr>
          <w:b/>
          <w:sz w:val="24"/>
          <w:szCs w:val="24"/>
        </w:rPr>
        <w:t>103</w:t>
      </w:r>
      <w:r w:rsidR="006152C5" w:rsidRPr="006152C5">
        <w:rPr>
          <w:b/>
          <w:sz w:val="24"/>
          <w:szCs w:val="24"/>
        </w:rPr>
        <w:tab/>
      </w:r>
      <w:r w:rsidR="006152C5" w:rsidRPr="006152C5">
        <w:rPr>
          <w:b/>
          <w:sz w:val="24"/>
          <w:szCs w:val="24"/>
        </w:rPr>
        <w:tab/>
        <w:t>Apologies</w:t>
      </w:r>
      <w:r w:rsidR="006152C5" w:rsidRPr="006152C5">
        <w:rPr>
          <w:b/>
          <w:sz w:val="24"/>
          <w:szCs w:val="24"/>
        </w:rPr>
        <w:tab/>
      </w:r>
    </w:p>
    <w:p w:rsidR="00B45113" w:rsidRDefault="00B45113" w:rsidP="006152C5">
      <w:pPr>
        <w:rPr>
          <w:sz w:val="24"/>
          <w:szCs w:val="24"/>
        </w:rPr>
      </w:pPr>
    </w:p>
    <w:p w:rsidR="006152C5" w:rsidRDefault="002F47F5" w:rsidP="006152C5">
      <w:pPr>
        <w:rPr>
          <w:sz w:val="24"/>
          <w:szCs w:val="24"/>
        </w:rPr>
      </w:pPr>
      <w:r>
        <w:rPr>
          <w:sz w:val="24"/>
          <w:szCs w:val="24"/>
        </w:rPr>
        <w:t>A</w:t>
      </w:r>
      <w:r w:rsidR="006152C5">
        <w:rPr>
          <w:sz w:val="24"/>
          <w:szCs w:val="24"/>
        </w:rPr>
        <w:t>pologies were</w:t>
      </w:r>
      <w:r w:rsidR="004643D3">
        <w:rPr>
          <w:sz w:val="24"/>
          <w:szCs w:val="24"/>
        </w:rPr>
        <w:t xml:space="preserve"> re</w:t>
      </w:r>
      <w:r w:rsidR="002160DA">
        <w:rPr>
          <w:sz w:val="24"/>
          <w:szCs w:val="24"/>
        </w:rPr>
        <w:t>ceived</w:t>
      </w:r>
      <w:r>
        <w:rPr>
          <w:sz w:val="24"/>
          <w:szCs w:val="24"/>
        </w:rPr>
        <w:t xml:space="preserve"> from Councillor</w:t>
      </w:r>
      <w:r w:rsidR="000367AC">
        <w:rPr>
          <w:sz w:val="24"/>
          <w:szCs w:val="24"/>
        </w:rPr>
        <w:t>s</w:t>
      </w:r>
      <w:r>
        <w:rPr>
          <w:sz w:val="24"/>
          <w:szCs w:val="24"/>
        </w:rPr>
        <w:t xml:space="preserve"> Harris</w:t>
      </w:r>
      <w:r w:rsidR="000367AC">
        <w:rPr>
          <w:sz w:val="24"/>
          <w:szCs w:val="24"/>
        </w:rPr>
        <w:t xml:space="preserve"> and Pugh</w:t>
      </w:r>
      <w:r>
        <w:rPr>
          <w:sz w:val="24"/>
          <w:szCs w:val="24"/>
        </w:rPr>
        <w:t>.</w:t>
      </w:r>
    </w:p>
    <w:p w:rsidR="00C2015B" w:rsidRDefault="00C2015B" w:rsidP="006152C5">
      <w:pPr>
        <w:rPr>
          <w:sz w:val="24"/>
          <w:szCs w:val="24"/>
        </w:rPr>
      </w:pPr>
    </w:p>
    <w:p w:rsidR="00577D69" w:rsidRDefault="007C716F" w:rsidP="006152C5">
      <w:pPr>
        <w:rPr>
          <w:sz w:val="24"/>
          <w:szCs w:val="24"/>
        </w:rPr>
      </w:pPr>
      <w:r>
        <w:rPr>
          <w:b/>
          <w:sz w:val="24"/>
          <w:szCs w:val="24"/>
        </w:rPr>
        <w:t>104</w:t>
      </w:r>
      <w:r w:rsidR="00577D69" w:rsidRPr="002160DA">
        <w:rPr>
          <w:sz w:val="24"/>
          <w:szCs w:val="24"/>
        </w:rPr>
        <w:tab/>
      </w:r>
      <w:r w:rsidR="00577D69">
        <w:rPr>
          <w:b/>
          <w:sz w:val="24"/>
          <w:szCs w:val="24"/>
        </w:rPr>
        <w:tab/>
        <w:t>Police Update</w:t>
      </w:r>
    </w:p>
    <w:p w:rsidR="00577D69" w:rsidRDefault="00577D69" w:rsidP="006152C5">
      <w:pPr>
        <w:rPr>
          <w:sz w:val="24"/>
          <w:szCs w:val="24"/>
        </w:rPr>
      </w:pPr>
    </w:p>
    <w:p w:rsidR="006152C5" w:rsidRDefault="00EB4264" w:rsidP="006152C5">
      <w:pPr>
        <w:rPr>
          <w:sz w:val="24"/>
          <w:szCs w:val="24"/>
        </w:rPr>
      </w:pPr>
      <w:r>
        <w:rPr>
          <w:sz w:val="24"/>
          <w:szCs w:val="24"/>
        </w:rPr>
        <w:t xml:space="preserve">No </w:t>
      </w:r>
      <w:r w:rsidR="008E0566">
        <w:rPr>
          <w:sz w:val="24"/>
          <w:szCs w:val="24"/>
        </w:rPr>
        <w:t xml:space="preserve">police were in attendance but </w:t>
      </w:r>
      <w:r w:rsidR="00C63F7D">
        <w:rPr>
          <w:sz w:val="24"/>
          <w:szCs w:val="24"/>
        </w:rPr>
        <w:t xml:space="preserve">a </w:t>
      </w:r>
      <w:r>
        <w:rPr>
          <w:sz w:val="24"/>
          <w:szCs w:val="24"/>
        </w:rPr>
        <w:t xml:space="preserve">written report </w:t>
      </w:r>
      <w:r w:rsidR="008E0566">
        <w:rPr>
          <w:sz w:val="24"/>
          <w:szCs w:val="24"/>
        </w:rPr>
        <w:t xml:space="preserve">from PCSO Thomas </w:t>
      </w:r>
      <w:proofErr w:type="spellStart"/>
      <w:r w:rsidR="008E0566">
        <w:rPr>
          <w:sz w:val="24"/>
          <w:szCs w:val="24"/>
        </w:rPr>
        <w:t>Horwood</w:t>
      </w:r>
      <w:proofErr w:type="spellEnd"/>
      <w:r w:rsidR="008E0566">
        <w:rPr>
          <w:sz w:val="24"/>
          <w:szCs w:val="24"/>
        </w:rPr>
        <w:t xml:space="preserve"> </w:t>
      </w:r>
      <w:r>
        <w:rPr>
          <w:sz w:val="24"/>
          <w:szCs w:val="24"/>
        </w:rPr>
        <w:t>had be</w:t>
      </w:r>
      <w:r w:rsidR="007C716F">
        <w:rPr>
          <w:sz w:val="24"/>
          <w:szCs w:val="24"/>
        </w:rPr>
        <w:t>en circulated to all Councillors on 30</w:t>
      </w:r>
      <w:r w:rsidR="007C716F" w:rsidRPr="007C716F">
        <w:rPr>
          <w:sz w:val="24"/>
          <w:szCs w:val="24"/>
          <w:vertAlign w:val="superscript"/>
        </w:rPr>
        <w:t>th</w:t>
      </w:r>
      <w:r w:rsidR="007C716F">
        <w:rPr>
          <w:sz w:val="24"/>
          <w:szCs w:val="24"/>
        </w:rPr>
        <w:t xml:space="preserve"> </w:t>
      </w:r>
      <w:r w:rsidR="00C2015B">
        <w:rPr>
          <w:sz w:val="24"/>
          <w:szCs w:val="24"/>
        </w:rPr>
        <w:t>October 2017.</w:t>
      </w:r>
    </w:p>
    <w:p w:rsidR="007C716F" w:rsidRDefault="007C716F" w:rsidP="006152C5">
      <w:pPr>
        <w:rPr>
          <w:sz w:val="24"/>
          <w:szCs w:val="24"/>
        </w:rPr>
      </w:pPr>
    </w:p>
    <w:p w:rsidR="007C716F" w:rsidRDefault="007C716F" w:rsidP="007C716F">
      <w:pPr>
        <w:ind w:left="1440" w:hanging="1440"/>
        <w:rPr>
          <w:sz w:val="24"/>
          <w:szCs w:val="24"/>
        </w:rPr>
      </w:pPr>
      <w:r>
        <w:rPr>
          <w:b/>
          <w:sz w:val="24"/>
          <w:szCs w:val="24"/>
        </w:rPr>
        <w:t>105</w:t>
      </w:r>
      <w:r>
        <w:rPr>
          <w:b/>
          <w:sz w:val="24"/>
          <w:szCs w:val="24"/>
        </w:rPr>
        <w:tab/>
        <w:t>Presentation by Brendan Arnold, Fenland District Council Corporate Director</w:t>
      </w:r>
    </w:p>
    <w:p w:rsidR="00A1200C" w:rsidRDefault="00A1200C" w:rsidP="007C716F">
      <w:pPr>
        <w:ind w:left="1440" w:hanging="1440"/>
        <w:rPr>
          <w:sz w:val="24"/>
          <w:szCs w:val="24"/>
        </w:rPr>
      </w:pPr>
    </w:p>
    <w:p w:rsidR="00234DB2" w:rsidRDefault="0042524E" w:rsidP="00234DB2">
      <w:pPr>
        <w:ind w:left="1440" w:hanging="1440"/>
        <w:rPr>
          <w:sz w:val="24"/>
          <w:szCs w:val="24"/>
        </w:rPr>
      </w:pPr>
      <w:r>
        <w:rPr>
          <w:sz w:val="24"/>
          <w:szCs w:val="24"/>
        </w:rPr>
        <w:t xml:space="preserve">Brendan Arnold introduced himself to March Town Councillors and stated that he was their </w:t>
      </w:r>
    </w:p>
    <w:p w:rsidR="00A1200C" w:rsidRDefault="00234DB2" w:rsidP="00234DB2">
      <w:pPr>
        <w:ind w:left="1440" w:hanging="1440"/>
        <w:rPr>
          <w:sz w:val="24"/>
          <w:szCs w:val="24"/>
        </w:rPr>
      </w:pPr>
      <w:proofErr w:type="gramStart"/>
      <w:r>
        <w:rPr>
          <w:sz w:val="24"/>
          <w:szCs w:val="24"/>
        </w:rPr>
        <w:t>newly-</w:t>
      </w:r>
      <w:r w:rsidR="00B55012">
        <w:rPr>
          <w:sz w:val="24"/>
          <w:szCs w:val="24"/>
        </w:rPr>
        <w:t>appointed</w:t>
      </w:r>
      <w:proofErr w:type="gramEnd"/>
      <w:r w:rsidR="00B55012">
        <w:rPr>
          <w:sz w:val="24"/>
          <w:szCs w:val="24"/>
        </w:rPr>
        <w:t xml:space="preserve"> </w:t>
      </w:r>
      <w:r w:rsidR="00C6611B">
        <w:rPr>
          <w:sz w:val="24"/>
          <w:szCs w:val="24"/>
        </w:rPr>
        <w:t>liaison officer</w:t>
      </w:r>
      <w:r w:rsidR="0042524E">
        <w:rPr>
          <w:sz w:val="24"/>
          <w:szCs w:val="24"/>
        </w:rPr>
        <w:t xml:space="preserve"> at Fenland District Council should the need arise. </w:t>
      </w:r>
    </w:p>
    <w:p w:rsidR="00B55012" w:rsidRDefault="00B55012" w:rsidP="00B55012">
      <w:pPr>
        <w:ind w:left="1440" w:hanging="1440"/>
        <w:rPr>
          <w:sz w:val="24"/>
          <w:szCs w:val="24"/>
        </w:rPr>
      </w:pPr>
      <w:r>
        <w:rPr>
          <w:sz w:val="24"/>
          <w:szCs w:val="24"/>
        </w:rPr>
        <w:t>He also stated the following:</w:t>
      </w:r>
    </w:p>
    <w:p w:rsidR="00B55012" w:rsidRDefault="00234DB2" w:rsidP="00B55012">
      <w:pPr>
        <w:pStyle w:val="ListParagraph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He lived locally and was happy to attend any meeting as and when requested.</w:t>
      </w:r>
    </w:p>
    <w:p w:rsidR="00C6611B" w:rsidRPr="00B55012" w:rsidRDefault="00C6611B" w:rsidP="00B55012">
      <w:pPr>
        <w:pStyle w:val="ListParagraph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The March Neighbourhood Plan had now been fully approved by Fenland District Council.</w:t>
      </w:r>
    </w:p>
    <w:p w:rsidR="00EB4264" w:rsidRDefault="00B55012" w:rsidP="006152C5">
      <w:pPr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="00C6611B">
        <w:rPr>
          <w:sz w:val="24"/>
          <w:szCs w:val="24"/>
        </w:rPr>
        <w:t xml:space="preserve">short </w:t>
      </w:r>
      <w:r>
        <w:rPr>
          <w:sz w:val="24"/>
          <w:szCs w:val="24"/>
        </w:rPr>
        <w:t>question and answer session ensued.</w:t>
      </w:r>
    </w:p>
    <w:p w:rsidR="00B55012" w:rsidRDefault="00B55012" w:rsidP="006152C5">
      <w:pPr>
        <w:rPr>
          <w:sz w:val="24"/>
          <w:szCs w:val="24"/>
        </w:rPr>
      </w:pPr>
      <w:r>
        <w:rPr>
          <w:sz w:val="24"/>
          <w:szCs w:val="24"/>
        </w:rPr>
        <w:t>Following his presentation, Brendan Arnold was thanked by the</w:t>
      </w:r>
      <w:r w:rsidR="00C6611B">
        <w:rPr>
          <w:sz w:val="24"/>
          <w:szCs w:val="24"/>
        </w:rPr>
        <w:t xml:space="preserve"> Mayor and left the meeting at 7.22</w:t>
      </w:r>
      <w:r>
        <w:rPr>
          <w:sz w:val="24"/>
          <w:szCs w:val="24"/>
        </w:rPr>
        <w:t>pm.</w:t>
      </w:r>
    </w:p>
    <w:p w:rsidR="00B55012" w:rsidRDefault="00B55012" w:rsidP="006152C5">
      <w:pPr>
        <w:rPr>
          <w:sz w:val="24"/>
          <w:szCs w:val="24"/>
        </w:rPr>
      </w:pPr>
    </w:p>
    <w:p w:rsidR="00C6611B" w:rsidRDefault="00C6611B" w:rsidP="006152C5">
      <w:pPr>
        <w:rPr>
          <w:sz w:val="24"/>
          <w:szCs w:val="24"/>
        </w:rPr>
      </w:pPr>
    </w:p>
    <w:p w:rsidR="00C6611B" w:rsidRDefault="00C6611B" w:rsidP="006152C5">
      <w:pPr>
        <w:rPr>
          <w:sz w:val="24"/>
          <w:szCs w:val="24"/>
        </w:rPr>
      </w:pPr>
    </w:p>
    <w:p w:rsidR="00C6611B" w:rsidRDefault="00C6611B" w:rsidP="006152C5">
      <w:pPr>
        <w:rPr>
          <w:sz w:val="24"/>
          <w:szCs w:val="24"/>
        </w:rPr>
      </w:pPr>
    </w:p>
    <w:p w:rsidR="00C6611B" w:rsidRDefault="00C6611B" w:rsidP="006152C5">
      <w:pPr>
        <w:rPr>
          <w:sz w:val="24"/>
          <w:szCs w:val="24"/>
        </w:rPr>
      </w:pPr>
    </w:p>
    <w:p w:rsidR="006152C5" w:rsidRDefault="00B55012" w:rsidP="006152C5">
      <w:p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lastRenderedPageBreak/>
        <w:t>106</w:t>
      </w:r>
      <w:r w:rsidR="006152C5">
        <w:rPr>
          <w:b/>
          <w:sz w:val="24"/>
          <w:szCs w:val="24"/>
          <w:lang w:val="en-GB"/>
        </w:rPr>
        <w:tab/>
      </w:r>
      <w:r w:rsidR="006152C5">
        <w:rPr>
          <w:b/>
          <w:sz w:val="24"/>
          <w:szCs w:val="24"/>
          <w:lang w:val="en-GB"/>
        </w:rPr>
        <w:tab/>
        <w:t>Planning Applications</w:t>
      </w:r>
    </w:p>
    <w:p w:rsidR="00B45113" w:rsidRDefault="00B45113" w:rsidP="006152C5">
      <w:pPr>
        <w:rPr>
          <w:sz w:val="24"/>
          <w:szCs w:val="24"/>
        </w:rPr>
      </w:pPr>
    </w:p>
    <w:p w:rsidR="00293C7F" w:rsidRDefault="00293C7F" w:rsidP="006152C5">
      <w:pPr>
        <w:rPr>
          <w:sz w:val="24"/>
          <w:szCs w:val="24"/>
        </w:rPr>
      </w:pPr>
      <w:r>
        <w:rPr>
          <w:sz w:val="24"/>
          <w:szCs w:val="24"/>
        </w:rPr>
        <w:t>Because of his position</w:t>
      </w:r>
      <w:r w:rsidRPr="009F26B8">
        <w:rPr>
          <w:sz w:val="24"/>
          <w:szCs w:val="24"/>
        </w:rPr>
        <w:t xml:space="preserve"> on the Fenland District Council Planning and</w:t>
      </w:r>
      <w:r>
        <w:rPr>
          <w:sz w:val="24"/>
          <w:szCs w:val="24"/>
        </w:rPr>
        <w:t xml:space="preserve"> Development Committee and his</w:t>
      </w:r>
      <w:r w:rsidRPr="009F26B8">
        <w:rPr>
          <w:sz w:val="24"/>
          <w:szCs w:val="24"/>
        </w:rPr>
        <w:t xml:space="preserve"> commitment to Paragraph 28 of the Fenland District Council Code of</w:t>
      </w:r>
      <w:r>
        <w:rPr>
          <w:sz w:val="24"/>
          <w:szCs w:val="24"/>
        </w:rPr>
        <w:t xml:space="preserve"> Conduct, Councillor Court</w:t>
      </w:r>
      <w:r w:rsidRPr="009F26B8">
        <w:rPr>
          <w:sz w:val="24"/>
          <w:szCs w:val="24"/>
        </w:rPr>
        <w:t xml:space="preserve"> declared </w:t>
      </w:r>
      <w:r>
        <w:rPr>
          <w:sz w:val="24"/>
          <w:szCs w:val="24"/>
        </w:rPr>
        <w:t>a personal interest</w:t>
      </w:r>
      <w:r w:rsidRPr="009F26B8">
        <w:rPr>
          <w:sz w:val="24"/>
          <w:szCs w:val="24"/>
        </w:rPr>
        <w:t xml:space="preserve"> and took no part in the discussion</w:t>
      </w:r>
      <w:r w:rsidR="00EB4264">
        <w:rPr>
          <w:sz w:val="24"/>
          <w:szCs w:val="24"/>
        </w:rPr>
        <w:t>s relating to planning matters.</w:t>
      </w:r>
    </w:p>
    <w:p w:rsidR="00EB4264" w:rsidRDefault="00EB4264" w:rsidP="006152C5">
      <w:pPr>
        <w:rPr>
          <w:sz w:val="24"/>
          <w:szCs w:val="24"/>
        </w:rPr>
      </w:pPr>
    </w:p>
    <w:p w:rsidR="006152C5" w:rsidRDefault="006152C5" w:rsidP="006152C5">
      <w:pPr>
        <w:rPr>
          <w:sz w:val="24"/>
          <w:szCs w:val="24"/>
        </w:rPr>
      </w:pPr>
      <w:r>
        <w:rPr>
          <w:sz w:val="24"/>
          <w:szCs w:val="24"/>
        </w:rPr>
        <w:t xml:space="preserve">It </w:t>
      </w:r>
      <w:r w:rsidR="00571742">
        <w:rPr>
          <w:sz w:val="24"/>
          <w:szCs w:val="24"/>
        </w:rPr>
        <w:t>was</w:t>
      </w:r>
      <w:r w:rsidR="00293C7F">
        <w:rPr>
          <w:sz w:val="24"/>
          <w:szCs w:val="24"/>
        </w:rPr>
        <w:t xml:space="preserve"> also</w:t>
      </w:r>
      <w:r w:rsidR="00571742">
        <w:rPr>
          <w:sz w:val="24"/>
          <w:szCs w:val="24"/>
        </w:rPr>
        <w:t xml:space="preserve"> </w:t>
      </w:r>
      <w:r w:rsidR="005410D4">
        <w:rPr>
          <w:sz w:val="24"/>
          <w:szCs w:val="24"/>
        </w:rPr>
        <w:t>noted that</w:t>
      </w:r>
      <w:r w:rsidR="00293C7F">
        <w:rPr>
          <w:sz w:val="24"/>
          <w:szCs w:val="24"/>
        </w:rPr>
        <w:t>,</w:t>
      </w:r>
      <w:r w:rsidR="00142E6F">
        <w:rPr>
          <w:sz w:val="24"/>
          <w:szCs w:val="24"/>
        </w:rPr>
        <w:t xml:space="preserve"> due to their</w:t>
      </w:r>
      <w:r>
        <w:rPr>
          <w:sz w:val="24"/>
          <w:szCs w:val="24"/>
        </w:rPr>
        <w:t xml:space="preserve"> involvement in the buildi</w:t>
      </w:r>
      <w:r w:rsidR="00577D69">
        <w:rPr>
          <w:sz w:val="24"/>
          <w:szCs w:val="24"/>
        </w:rPr>
        <w:t>ng industry, Councillor</w:t>
      </w:r>
      <w:r w:rsidR="00142E6F">
        <w:rPr>
          <w:sz w:val="24"/>
          <w:szCs w:val="24"/>
        </w:rPr>
        <w:t>s</w:t>
      </w:r>
      <w:r w:rsidR="00577D69">
        <w:rPr>
          <w:sz w:val="24"/>
          <w:szCs w:val="24"/>
        </w:rPr>
        <w:t xml:space="preserve"> </w:t>
      </w:r>
      <w:r w:rsidR="00CF31E3">
        <w:rPr>
          <w:sz w:val="24"/>
          <w:szCs w:val="24"/>
        </w:rPr>
        <w:t>Purser</w:t>
      </w:r>
      <w:r w:rsidR="00293C7F">
        <w:rPr>
          <w:sz w:val="24"/>
          <w:szCs w:val="24"/>
        </w:rPr>
        <w:t xml:space="preserve"> </w:t>
      </w:r>
      <w:r w:rsidR="00142E6F">
        <w:rPr>
          <w:sz w:val="24"/>
          <w:szCs w:val="24"/>
        </w:rPr>
        <w:t xml:space="preserve">and Skoulding </w:t>
      </w:r>
      <w:r w:rsidR="00293C7F">
        <w:rPr>
          <w:sz w:val="24"/>
          <w:szCs w:val="24"/>
        </w:rPr>
        <w:t xml:space="preserve">declared </w:t>
      </w:r>
      <w:r w:rsidR="00CF31E3">
        <w:rPr>
          <w:sz w:val="24"/>
          <w:szCs w:val="24"/>
        </w:rPr>
        <w:t>personal interest</w:t>
      </w:r>
      <w:r w:rsidR="00142E6F">
        <w:rPr>
          <w:sz w:val="24"/>
          <w:szCs w:val="24"/>
        </w:rPr>
        <w:t>s</w:t>
      </w:r>
      <w:r w:rsidR="00CF31E3">
        <w:rPr>
          <w:sz w:val="24"/>
          <w:szCs w:val="24"/>
        </w:rPr>
        <w:t xml:space="preserve"> and stated that </w:t>
      </w:r>
      <w:r w:rsidR="00142E6F">
        <w:rPr>
          <w:sz w:val="24"/>
          <w:szCs w:val="24"/>
        </w:rPr>
        <w:t>t</w:t>
      </w:r>
      <w:r w:rsidR="00CF31E3">
        <w:rPr>
          <w:sz w:val="24"/>
          <w:szCs w:val="24"/>
        </w:rPr>
        <w:t>he</w:t>
      </w:r>
      <w:r w:rsidR="00142E6F">
        <w:rPr>
          <w:sz w:val="24"/>
          <w:szCs w:val="24"/>
        </w:rPr>
        <w:t>y</w:t>
      </w:r>
      <w:r w:rsidR="005410D4">
        <w:rPr>
          <w:sz w:val="24"/>
          <w:szCs w:val="24"/>
        </w:rPr>
        <w:t xml:space="preserve"> </w:t>
      </w:r>
      <w:r>
        <w:rPr>
          <w:sz w:val="24"/>
          <w:szCs w:val="24"/>
        </w:rPr>
        <w:t>would not take part in any discussions relating to planning issues.</w:t>
      </w:r>
    </w:p>
    <w:p w:rsidR="00EB4264" w:rsidRDefault="00EB4264" w:rsidP="006152C5">
      <w:pPr>
        <w:rPr>
          <w:sz w:val="24"/>
          <w:szCs w:val="24"/>
        </w:rPr>
      </w:pPr>
    </w:p>
    <w:p w:rsidR="006152C5" w:rsidRDefault="00571742" w:rsidP="006152C5">
      <w:pPr>
        <w:rPr>
          <w:sz w:val="24"/>
          <w:szCs w:val="24"/>
        </w:rPr>
      </w:pPr>
      <w:r>
        <w:rPr>
          <w:sz w:val="24"/>
          <w:szCs w:val="24"/>
        </w:rPr>
        <w:t xml:space="preserve">Councillors </w:t>
      </w:r>
      <w:r w:rsidR="00293C7F">
        <w:rPr>
          <w:sz w:val="24"/>
          <w:szCs w:val="24"/>
        </w:rPr>
        <w:t>Court</w:t>
      </w:r>
      <w:r w:rsidR="00142E6F">
        <w:rPr>
          <w:sz w:val="24"/>
          <w:szCs w:val="24"/>
        </w:rPr>
        <w:t xml:space="preserve">, </w:t>
      </w:r>
      <w:r w:rsidR="00CF31E3">
        <w:rPr>
          <w:sz w:val="24"/>
          <w:szCs w:val="24"/>
        </w:rPr>
        <w:t>Purser</w:t>
      </w:r>
      <w:r w:rsidR="00142E6F">
        <w:rPr>
          <w:sz w:val="24"/>
          <w:szCs w:val="24"/>
        </w:rPr>
        <w:t xml:space="preserve"> and Skoulding</w:t>
      </w:r>
      <w:r w:rsidR="00CF31E3">
        <w:rPr>
          <w:sz w:val="24"/>
          <w:szCs w:val="24"/>
        </w:rPr>
        <w:t xml:space="preserve"> </w:t>
      </w:r>
      <w:r w:rsidR="00142E6F">
        <w:rPr>
          <w:sz w:val="24"/>
          <w:szCs w:val="24"/>
        </w:rPr>
        <w:t>all</w:t>
      </w:r>
      <w:r w:rsidR="00270D43">
        <w:rPr>
          <w:sz w:val="24"/>
          <w:szCs w:val="24"/>
        </w:rPr>
        <w:t xml:space="preserve"> </w:t>
      </w:r>
      <w:r w:rsidR="00577D69">
        <w:rPr>
          <w:sz w:val="24"/>
          <w:szCs w:val="24"/>
        </w:rPr>
        <w:t>left the debating table</w:t>
      </w:r>
      <w:r w:rsidR="006152C5">
        <w:rPr>
          <w:sz w:val="24"/>
          <w:szCs w:val="24"/>
        </w:rPr>
        <w:t xml:space="preserve"> for the entirety of this agenda item.</w:t>
      </w:r>
      <w:r w:rsidR="001E20BE">
        <w:rPr>
          <w:sz w:val="24"/>
          <w:szCs w:val="24"/>
        </w:rPr>
        <w:t xml:space="preserve"> </w:t>
      </w:r>
    </w:p>
    <w:p w:rsidR="00EB4264" w:rsidRDefault="00EB4264" w:rsidP="006152C5">
      <w:pPr>
        <w:rPr>
          <w:sz w:val="24"/>
          <w:szCs w:val="24"/>
        </w:rPr>
      </w:pPr>
    </w:p>
    <w:p w:rsidR="00950357" w:rsidRDefault="00577D69" w:rsidP="006152C5">
      <w:pPr>
        <w:rPr>
          <w:sz w:val="24"/>
          <w:szCs w:val="24"/>
        </w:rPr>
      </w:pPr>
      <w:r>
        <w:rPr>
          <w:sz w:val="24"/>
          <w:szCs w:val="24"/>
        </w:rPr>
        <w:t xml:space="preserve">It was agreed that </w:t>
      </w:r>
      <w:r w:rsidR="00D469F2">
        <w:rPr>
          <w:sz w:val="24"/>
          <w:szCs w:val="24"/>
        </w:rPr>
        <w:t>three</w:t>
      </w:r>
      <w:r w:rsidR="008E0566">
        <w:rPr>
          <w:sz w:val="24"/>
          <w:szCs w:val="24"/>
        </w:rPr>
        <w:t xml:space="preserve"> </w:t>
      </w:r>
      <w:r w:rsidR="006152C5">
        <w:rPr>
          <w:sz w:val="24"/>
          <w:szCs w:val="24"/>
        </w:rPr>
        <w:t>additional planning applications would be discussed.</w:t>
      </w:r>
    </w:p>
    <w:p w:rsidR="00CF31E3" w:rsidRDefault="00CF31E3" w:rsidP="006152C5">
      <w:pPr>
        <w:rPr>
          <w:i/>
          <w:sz w:val="24"/>
          <w:szCs w:val="24"/>
        </w:rPr>
      </w:pPr>
    </w:p>
    <w:p w:rsidR="006152C5" w:rsidRDefault="006152C5" w:rsidP="006152C5">
      <w:pPr>
        <w:rPr>
          <w:i/>
          <w:sz w:val="24"/>
          <w:szCs w:val="24"/>
        </w:rPr>
      </w:pPr>
      <w:r>
        <w:rPr>
          <w:i/>
          <w:sz w:val="24"/>
          <w:szCs w:val="24"/>
        </w:rPr>
        <w:t>Application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Name and address of applicant, details of application,</w:t>
      </w:r>
    </w:p>
    <w:p w:rsidR="006152C5" w:rsidRDefault="00577D69" w:rsidP="006152C5">
      <w:pPr>
        <w:rPr>
          <w:sz w:val="24"/>
          <w:szCs w:val="24"/>
        </w:rPr>
      </w:pPr>
      <w:r>
        <w:rPr>
          <w:i/>
          <w:sz w:val="24"/>
          <w:szCs w:val="24"/>
        </w:rPr>
        <w:t>Number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and recommendation of March Town Council</w:t>
      </w:r>
    </w:p>
    <w:p w:rsidR="00B45113" w:rsidRDefault="00B45113" w:rsidP="00B45113">
      <w:pPr>
        <w:ind w:left="2880" w:hanging="2880"/>
        <w:rPr>
          <w:sz w:val="24"/>
        </w:rPr>
      </w:pPr>
    </w:p>
    <w:p w:rsidR="00093525" w:rsidRDefault="00093525" w:rsidP="00093525">
      <w:pPr>
        <w:ind w:left="2880" w:hanging="2880"/>
        <w:rPr>
          <w:sz w:val="24"/>
        </w:rPr>
      </w:pPr>
      <w:r>
        <w:rPr>
          <w:sz w:val="24"/>
        </w:rPr>
        <w:t>F/YR17/0656/F</w:t>
      </w:r>
      <w:r>
        <w:rPr>
          <w:sz w:val="24"/>
        </w:rPr>
        <w:tab/>
        <w:t>Mr Watters, 69 West End, March.</w:t>
      </w:r>
    </w:p>
    <w:p w:rsidR="00093525" w:rsidRDefault="00093525" w:rsidP="00093525">
      <w:pPr>
        <w:ind w:left="2880" w:hanging="2880"/>
        <w:rPr>
          <w:sz w:val="24"/>
        </w:rPr>
      </w:pPr>
      <w:r>
        <w:rPr>
          <w:sz w:val="24"/>
        </w:rPr>
        <w:tab/>
        <w:t>Erection of a machine and tack store and (retrospective) stable block at Willow Farm, Knights End Road, March.</w:t>
      </w:r>
    </w:p>
    <w:p w:rsidR="00093525" w:rsidRDefault="00093525" w:rsidP="00093525">
      <w:pPr>
        <w:ind w:left="2880" w:hanging="2880"/>
        <w:rPr>
          <w:sz w:val="24"/>
        </w:rPr>
      </w:pPr>
      <w:r>
        <w:rPr>
          <w:sz w:val="24"/>
        </w:rPr>
        <w:tab/>
        <w:t>Received: 31 October 2017.</w:t>
      </w:r>
    </w:p>
    <w:p w:rsidR="00093525" w:rsidRDefault="00093525" w:rsidP="00093525">
      <w:pPr>
        <w:ind w:left="2880" w:hanging="2880"/>
        <w:rPr>
          <w:sz w:val="24"/>
        </w:rPr>
      </w:pPr>
      <w:r>
        <w:rPr>
          <w:sz w:val="24"/>
        </w:rPr>
        <w:tab/>
        <w:t>Reply by: 14 November 2017.</w:t>
      </w:r>
    </w:p>
    <w:p w:rsidR="00093525" w:rsidRDefault="00C6611B" w:rsidP="00093525">
      <w:pPr>
        <w:ind w:left="2880" w:hanging="2880"/>
        <w:rPr>
          <w:sz w:val="24"/>
        </w:rPr>
      </w:pPr>
      <w:r>
        <w:rPr>
          <w:sz w:val="24"/>
        </w:rPr>
        <w:tab/>
        <w:t>Recommend approval.</w:t>
      </w:r>
    </w:p>
    <w:p w:rsidR="00093525" w:rsidRDefault="00093525" w:rsidP="00093525">
      <w:pPr>
        <w:ind w:left="2880" w:hanging="2880"/>
        <w:rPr>
          <w:sz w:val="24"/>
        </w:rPr>
      </w:pPr>
    </w:p>
    <w:p w:rsidR="00093525" w:rsidRDefault="00093525" w:rsidP="00093525">
      <w:pPr>
        <w:ind w:left="2880" w:hanging="2880"/>
        <w:rPr>
          <w:sz w:val="24"/>
        </w:rPr>
      </w:pPr>
      <w:r>
        <w:rPr>
          <w:sz w:val="24"/>
        </w:rPr>
        <w:t>F/YR17/0844/F</w:t>
      </w:r>
      <w:r>
        <w:rPr>
          <w:sz w:val="24"/>
        </w:rPr>
        <w:tab/>
        <w:t>Mrs L Hunter, 1 Hawthorne Grove, March.</w:t>
      </w:r>
    </w:p>
    <w:p w:rsidR="00093525" w:rsidRDefault="00093525" w:rsidP="00093525">
      <w:pPr>
        <w:ind w:left="2880" w:hanging="2880"/>
        <w:rPr>
          <w:sz w:val="24"/>
        </w:rPr>
      </w:pPr>
      <w:r>
        <w:rPr>
          <w:sz w:val="24"/>
        </w:rPr>
        <w:tab/>
        <w:t>Erection of a 2-storey side extension with Juliet balcony to rear at 1 Hawthorne Grove, March.</w:t>
      </w:r>
    </w:p>
    <w:p w:rsidR="00093525" w:rsidRDefault="00093525" w:rsidP="00093525">
      <w:pPr>
        <w:ind w:left="2880" w:hanging="2880"/>
        <w:rPr>
          <w:sz w:val="24"/>
        </w:rPr>
      </w:pPr>
      <w:r>
        <w:rPr>
          <w:sz w:val="24"/>
        </w:rPr>
        <w:tab/>
        <w:t>Application withdrawn.</w:t>
      </w:r>
    </w:p>
    <w:p w:rsidR="00093525" w:rsidRDefault="00093525" w:rsidP="00093525">
      <w:pPr>
        <w:ind w:left="2880"/>
        <w:rPr>
          <w:sz w:val="24"/>
        </w:rPr>
      </w:pPr>
      <w:r>
        <w:rPr>
          <w:sz w:val="24"/>
        </w:rPr>
        <w:t>Received: 23 October 2017.</w:t>
      </w:r>
    </w:p>
    <w:p w:rsidR="00093525" w:rsidRDefault="00C6611B" w:rsidP="00093525">
      <w:pPr>
        <w:ind w:left="2880" w:hanging="2880"/>
        <w:rPr>
          <w:sz w:val="24"/>
        </w:rPr>
      </w:pPr>
      <w:r>
        <w:rPr>
          <w:sz w:val="24"/>
        </w:rPr>
        <w:tab/>
        <w:t>Withdrawal noted.</w:t>
      </w:r>
    </w:p>
    <w:p w:rsidR="00093525" w:rsidRDefault="00093525" w:rsidP="00093525">
      <w:pPr>
        <w:ind w:left="2880" w:hanging="2880"/>
        <w:rPr>
          <w:sz w:val="24"/>
        </w:rPr>
      </w:pPr>
    </w:p>
    <w:p w:rsidR="00093525" w:rsidRDefault="00093525" w:rsidP="00093525">
      <w:pPr>
        <w:ind w:left="2880" w:hanging="2880"/>
        <w:rPr>
          <w:sz w:val="24"/>
        </w:rPr>
      </w:pPr>
      <w:r w:rsidRPr="00571DBC">
        <w:rPr>
          <w:sz w:val="24"/>
        </w:rPr>
        <w:t>F/YR17/</w:t>
      </w:r>
      <w:r>
        <w:rPr>
          <w:sz w:val="24"/>
        </w:rPr>
        <w:t>0969/F</w:t>
      </w:r>
      <w:r>
        <w:rPr>
          <w:sz w:val="24"/>
        </w:rPr>
        <w:tab/>
        <w:t xml:space="preserve">Mrs Simmons, 1 Regent Court, </w:t>
      </w:r>
      <w:proofErr w:type="spellStart"/>
      <w:r>
        <w:rPr>
          <w:sz w:val="24"/>
        </w:rPr>
        <w:t>Darthill</w:t>
      </w:r>
      <w:proofErr w:type="spellEnd"/>
      <w:r>
        <w:rPr>
          <w:sz w:val="24"/>
        </w:rPr>
        <w:t xml:space="preserve"> Road, March.</w:t>
      </w:r>
    </w:p>
    <w:p w:rsidR="00093525" w:rsidRDefault="00093525" w:rsidP="00093525">
      <w:pPr>
        <w:ind w:left="2880" w:hanging="2880"/>
        <w:rPr>
          <w:sz w:val="24"/>
        </w:rPr>
      </w:pPr>
      <w:r>
        <w:rPr>
          <w:sz w:val="24"/>
        </w:rPr>
        <w:tab/>
        <w:t xml:space="preserve">Erection of a porch to front of existing flat involving the demolition of existing porch at 1 Regent Court, </w:t>
      </w:r>
      <w:proofErr w:type="spellStart"/>
      <w:r>
        <w:rPr>
          <w:sz w:val="24"/>
        </w:rPr>
        <w:t>Darthill</w:t>
      </w:r>
      <w:proofErr w:type="spellEnd"/>
      <w:r>
        <w:rPr>
          <w:sz w:val="24"/>
        </w:rPr>
        <w:t xml:space="preserve"> Road, March.</w:t>
      </w:r>
    </w:p>
    <w:p w:rsidR="00093525" w:rsidRPr="00571DBC" w:rsidRDefault="00093525" w:rsidP="00093525">
      <w:pPr>
        <w:ind w:left="2880" w:hanging="2880"/>
        <w:rPr>
          <w:sz w:val="24"/>
        </w:rPr>
      </w:pPr>
      <w:r>
        <w:rPr>
          <w:sz w:val="24"/>
        </w:rPr>
        <w:tab/>
      </w:r>
      <w:r w:rsidRPr="00571DBC">
        <w:rPr>
          <w:sz w:val="24"/>
        </w:rPr>
        <w:t xml:space="preserve">Received: </w:t>
      </w:r>
      <w:r>
        <w:rPr>
          <w:sz w:val="24"/>
        </w:rPr>
        <w:t>18 Octo</w:t>
      </w:r>
      <w:r w:rsidRPr="00571DBC">
        <w:rPr>
          <w:sz w:val="24"/>
        </w:rPr>
        <w:t>ber 2017.</w:t>
      </w:r>
    </w:p>
    <w:p w:rsidR="00093525" w:rsidRDefault="00093525" w:rsidP="00093525">
      <w:pPr>
        <w:ind w:left="2880" w:hanging="2880"/>
        <w:rPr>
          <w:sz w:val="24"/>
        </w:rPr>
      </w:pPr>
      <w:r w:rsidRPr="00571DBC">
        <w:rPr>
          <w:sz w:val="24"/>
        </w:rPr>
        <w:tab/>
        <w:t xml:space="preserve">Reply by: </w:t>
      </w:r>
      <w:r>
        <w:rPr>
          <w:sz w:val="24"/>
        </w:rPr>
        <w:t>8 November</w:t>
      </w:r>
      <w:r w:rsidRPr="00571DBC">
        <w:rPr>
          <w:sz w:val="24"/>
        </w:rPr>
        <w:t xml:space="preserve"> 2017.</w:t>
      </w:r>
    </w:p>
    <w:p w:rsidR="00093525" w:rsidRDefault="00C6611B" w:rsidP="00093525">
      <w:pPr>
        <w:ind w:left="2880" w:hanging="2880"/>
        <w:rPr>
          <w:sz w:val="24"/>
        </w:rPr>
      </w:pPr>
      <w:r>
        <w:rPr>
          <w:sz w:val="24"/>
        </w:rPr>
        <w:tab/>
      </w:r>
      <w:r>
        <w:rPr>
          <w:sz w:val="24"/>
        </w:rPr>
        <w:t>Recommend approval.</w:t>
      </w:r>
    </w:p>
    <w:p w:rsidR="00093525" w:rsidRDefault="00093525" w:rsidP="00093525">
      <w:pPr>
        <w:ind w:left="2880" w:hanging="2880"/>
        <w:rPr>
          <w:sz w:val="24"/>
        </w:rPr>
      </w:pPr>
    </w:p>
    <w:p w:rsidR="00C6611B" w:rsidRDefault="00C6611B" w:rsidP="00093525">
      <w:pPr>
        <w:ind w:left="2880" w:hanging="2880"/>
        <w:rPr>
          <w:sz w:val="24"/>
        </w:rPr>
      </w:pPr>
    </w:p>
    <w:p w:rsidR="00C6611B" w:rsidRDefault="00C6611B" w:rsidP="00093525">
      <w:pPr>
        <w:ind w:left="2880" w:hanging="2880"/>
        <w:rPr>
          <w:sz w:val="24"/>
        </w:rPr>
      </w:pPr>
    </w:p>
    <w:p w:rsidR="00C6611B" w:rsidRDefault="00C6611B" w:rsidP="00093525">
      <w:pPr>
        <w:ind w:left="2880" w:hanging="2880"/>
        <w:rPr>
          <w:sz w:val="24"/>
        </w:rPr>
      </w:pPr>
    </w:p>
    <w:p w:rsidR="00C6611B" w:rsidRDefault="00C6611B" w:rsidP="00093525">
      <w:pPr>
        <w:ind w:left="2880" w:hanging="2880"/>
        <w:rPr>
          <w:sz w:val="24"/>
        </w:rPr>
      </w:pPr>
    </w:p>
    <w:p w:rsidR="00093525" w:rsidRDefault="00093525" w:rsidP="00093525">
      <w:pPr>
        <w:ind w:left="2880" w:hanging="2880"/>
        <w:rPr>
          <w:sz w:val="24"/>
        </w:rPr>
      </w:pPr>
      <w:r>
        <w:rPr>
          <w:sz w:val="24"/>
        </w:rPr>
        <w:lastRenderedPageBreak/>
        <w:t>F/YR17/0972/F</w:t>
      </w:r>
      <w:r>
        <w:rPr>
          <w:sz w:val="24"/>
        </w:rPr>
        <w:tab/>
        <w:t xml:space="preserve">Mr J </w:t>
      </w:r>
      <w:proofErr w:type="spellStart"/>
      <w:r>
        <w:rPr>
          <w:sz w:val="24"/>
        </w:rPr>
        <w:t>McGarry</w:t>
      </w:r>
      <w:proofErr w:type="spellEnd"/>
      <w:r>
        <w:rPr>
          <w:sz w:val="24"/>
        </w:rPr>
        <w:t>, Voyage Care Limited, Wall Island, Birmingham Road, Litchfield.</w:t>
      </w:r>
    </w:p>
    <w:p w:rsidR="00093525" w:rsidRDefault="00093525" w:rsidP="00093525">
      <w:pPr>
        <w:ind w:left="2880" w:hanging="2880"/>
        <w:rPr>
          <w:sz w:val="24"/>
        </w:rPr>
      </w:pPr>
      <w:r>
        <w:rPr>
          <w:sz w:val="24"/>
        </w:rPr>
        <w:tab/>
        <w:t xml:space="preserve">Change of use from C2 (Residential Institution) to </w:t>
      </w:r>
      <w:proofErr w:type="gramStart"/>
      <w:r>
        <w:rPr>
          <w:sz w:val="24"/>
        </w:rPr>
        <w:t>C3(</w:t>
      </w:r>
      <w:proofErr w:type="gramEnd"/>
      <w:r>
        <w:rPr>
          <w:sz w:val="24"/>
        </w:rPr>
        <w:t xml:space="preserve">B) (6-bed dwelling with care) at Chatting </w:t>
      </w:r>
      <w:proofErr w:type="spellStart"/>
      <w:r>
        <w:rPr>
          <w:sz w:val="24"/>
        </w:rPr>
        <w:t>Independantly</w:t>
      </w:r>
      <w:proofErr w:type="spellEnd"/>
      <w:r>
        <w:rPr>
          <w:sz w:val="24"/>
        </w:rPr>
        <w:t xml:space="preserve">, 42A </w:t>
      </w:r>
      <w:proofErr w:type="spellStart"/>
      <w:r>
        <w:rPr>
          <w:sz w:val="24"/>
        </w:rPr>
        <w:t>Wimblington</w:t>
      </w:r>
      <w:proofErr w:type="spellEnd"/>
      <w:r>
        <w:rPr>
          <w:sz w:val="24"/>
        </w:rPr>
        <w:t xml:space="preserve"> Road, March.</w:t>
      </w:r>
    </w:p>
    <w:p w:rsidR="00093525" w:rsidRPr="00571DBC" w:rsidRDefault="00093525" w:rsidP="00093525">
      <w:pPr>
        <w:ind w:left="2880" w:hanging="2880"/>
        <w:rPr>
          <w:sz w:val="24"/>
        </w:rPr>
      </w:pPr>
      <w:r>
        <w:rPr>
          <w:sz w:val="24"/>
        </w:rPr>
        <w:tab/>
      </w:r>
      <w:r w:rsidRPr="00571DBC">
        <w:rPr>
          <w:sz w:val="24"/>
        </w:rPr>
        <w:t xml:space="preserve">Received: </w:t>
      </w:r>
      <w:r>
        <w:rPr>
          <w:sz w:val="24"/>
        </w:rPr>
        <w:t>19 Octo</w:t>
      </w:r>
      <w:r w:rsidRPr="00571DBC">
        <w:rPr>
          <w:sz w:val="24"/>
        </w:rPr>
        <w:t>ber 2017.</w:t>
      </w:r>
    </w:p>
    <w:p w:rsidR="00093525" w:rsidRDefault="00093525" w:rsidP="00093525">
      <w:pPr>
        <w:ind w:left="2880" w:hanging="2880"/>
        <w:rPr>
          <w:sz w:val="24"/>
        </w:rPr>
      </w:pPr>
      <w:r w:rsidRPr="00571DBC">
        <w:rPr>
          <w:sz w:val="24"/>
        </w:rPr>
        <w:tab/>
        <w:t xml:space="preserve">Reply by: </w:t>
      </w:r>
      <w:r>
        <w:rPr>
          <w:sz w:val="24"/>
        </w:rPr>
        <w:t>9 November</w:t>
      </w:r>
      <w:r w:rsidRPr="00571DBC">
        <w:rPr>
          <w:sz w:val="24"/>
        </w:rPr>
        <w:t xml:space="preserve"> 2017.</w:t>
      </w:r>
    </w:p>
    <w:p w:rsidR="00093525" w:rsidRDefault="00C6611B" w:rsidP="00093525">
      <w:pPr>
        <w:ind w:left="2880" w:hanging="2880"/>
        <w:rPr>
          <w:sz w:val="24"/>
        </w:rPr>
      </w:pPr>
      <w:r>
        <w:rPr>
          <w:sz w:val="24"/>
        </w:rPr>
        <w:tab/>
      </w:r>
      <w:r>
        <w:rPr>
          <w:sz w:val="24"/>
        </w:rPr>
        <w:t>Recommend approval.</w:t>
      </w:r>
    </w:p>
    <w:p w:rsidR="00093525" w:rsidRDefault="00093525" w:rsidP="00093525">
      <w:pPr>
        <w:ind w:left="2880" w:hanging="2880"/>
        <w:rPr>
          <w:sz w:val="24"/>
        </w:rPr>
      </w:pPr>
    </w:p>
    <w:p w:rsidR="00093525" w:rsidRDefault="00093525" w:rsidP="00093525">
      <w:pPr>
        <w:ind w:left="2880" w:hanging="2880"/>
        <w:rPr>
          <w:sz w:val="24"/>
        </w:rPr>
      </w:pPr>
      <w:r>
        <w:rPr>
          <w:sz w:val="24"/>
        </w:rPr>
        <w:t>F/YR17/0977/F</w:t>
      </w:r>
      <w:r>
        <w:rPr>
          <w:sz w:val="24"/>
        </w:rPr>
        <w:tab/>
        <w:t>Mr T Bedford, 6 Jobs Lane, March.</w:t>
      </w:r>
    </w:p>
    <w:p w:rsidR="00093525" w:rsidRDefault="00093525" w:rsidP="00093525">
      <w:pPr>
        <w:ind w:left="2880" w:hanging="2880"/>
        <w:rPr>
          <w:sz w:val="24"/>
        </w:rPr>
      </w:pPr>
      <w:r>
        <w:rPr>
          <w:sz w:val="24"/>
        </w:rPr>
        <w:tab/>
        <w:t>Erection of a single-storey 2-bed dwelling and widening of existing vehicular access at land East of 6 Jobs Lane, March.</w:t>
      </w:r>
    </w:p>
    <w:p w:rsidR="00093525" w:rsidRPr="00571DBC" w:rsidRDefault="00093525" w:rsidP="00093525">
      <w:pPr>
        <w:ind w:left="2880" w:hanging="2880"/>
        <w:rPr>
          <w:sz w:val="24"/>
        </w:rPr>
      </w:pPr>
      <w:r>
        <w:rPr>
          <w:sz w:val="24"/>
        </w:rPr>
        <w:tab/>
      </w:r>
      <w:r w:rsidRPr="00571DBC">
        <w:rPr>
          <w:sz w:val="24"/>
        </w:rPr>
        <w:t xml:space="preserve">Received: </w:t>
      </w:r>
      <w:r>
        <w:rPr>
          <w:sz w:val="24"/>
        </w:rPr>
        <w:t>19 Octo</w:t>
      </w:r>
      <w:r w:rsidRPr="00571DBC">
        <w:rPr>
          <w:sz w:val="24"/>
        </w:rPr>
        <w:t>ber 2017.</w:t>
      </w:r>
    </w:p>
    <w:p w:rsidR="00093525" w:rsidRDefault="00093525" w:rsidP="00093525">
      <w:pPr>
        <w:ind w:left="2880" w:hanging="2880"/>
        <w:rPr>
          <w:sz w:val="24"/>
        </w:rPr>
      </w:pPr>
      <w:r w:rsidRPr="00571DBC">
        <w:rPr>
          <w:sz w:val="24"/>
        </w:rPr>
        <w:tab/>
        <w:t xml:space="preserve">Reply by: </w:t>
      </w:r>
      <w:r>
        <w:rPr>
          <w:sz w:val="24"/>
        </w:rPr>
        <w:t>9 November</w:t>
      </w:r>
      <w:r w:rsidRPr="00571DBC">
        <w:rPr>
          <w:sz w:val="24"/>
        </w:rPr>
        <w:t xml:space="preserve"> 2017.</w:t>
      </w:r>
    </w:p>
    <w:p w:rsidR="00093525" w:rsidRDefault="00C6611B" w:rsidP="00093525">
      <w:pPr>
        <w:ind w:left="2880" w:hanging="2880"/>
        <w:rPr>
          <w:sz w:val="24"/>
        </w:rPr>
      </w:pPr>
      <w:r>
        <w:rPr>
          <w:sz w:val="24"/>
        </w:rPr>
        <w:tab/>
      </w:r>
      <w:r>
        <w:rPr>
          <w:sz w:val="24"/>
        </w:rPr>
        <w:t>Recommend approval.</w:t>
      </w:r>
    </w:p>
    <w:p w:rsidR="00093525" w:rsidRDefault="00093525" w:rsidP="00093525">
      <w:pPr>
        <w:ind w:left="2880" w:hanging="2880"/>
        <w:rPr>
          <w:sz w:val="24"/>
        </w:rPr>
      </w:pPr>
    </w:p>
    <w:p w:rsidR="00093525" w:rsidRDefault="00093525" w:rsidP="00093525">
      <w:pPr>
        <w:ind w:left="2880" w:hanging="2880"/>
        <w:rPr>
          <w:sz w:val="24"/>
        </w:rPr>
      </w:pPr>
      <w:r>
        <w:rPr>
          <w:sz w:val="24"/>
        </w:rPr>
        <w:t>F/YR17/0995/F</w:t>
      </w:r>
      <w:r>
        <w:rPr>
          <w:sz w:val="24"/>
        </w:rPr>
        <w:tab/>
        <w:t xml:space="preserve">Mr T </w:t>
      </w:r>
      <w:proofErr w:type="spellStart"/>
      <w:r>
        <w:rPr>
          <w:sz w:val="24"/>
        </w:rPr>
        <w:t>Gilks</w:t>
      </w:r>
      <w:proofErr w:type="spellEnd"/>
      <w:r>
        <w:rPr>
          <w:sz w:val="24"/>
        </w:rPr>
        <w:t>, 60 Upwell Road, March.</w:t>
      </w:r>
    </w:p>
    <w:p w:rsidR="00093525" w:rsidRDefault="00093525" w:rsidP="00093525">
      <w:pPr>
        <w:ind w:left="2880" w:hanging="2880"/>
        <w:rPr>
          <w:sz w:val="24"/>
        </w:rPr>
      </w:pPr>
      <w:r>
        <w:rPr>
          <w:sz w:val="24"/>
        </w:rPr>
        <w:tab/>
        <w:t>Erection of a garage involving demolition of existing garage for existing dwelling at 60 Upwell Road, March.</w:t>
      </w:r>
    </w:p>
    <w:p w:rsidR="00093525" w:rsidRPr="00571DBC" w:rsidRDefault="00093525" w:rsidP="00093525">
      <w:pPr>
        <w:ind w:left="2880" w:hanging="2880"/>
        <w:rPr>
          <w:sz w:val="24"/>
        </w:rPr>
      </w:pPr>
      <w:r>
        <w:rPr>
          <w:sz w:val="24"/>
        </w:rPr>
        <w:tab/>
      </w:r>
      <w:r w:rsidRPr="00571DBC">
        <w:rPr>
          <w:sz w:val="24"/>
        </w:rPr>
        <w:t xml:space="preserve">Received: </w:t>
      </w:r>
      <w:r>
        <w:rPr>
          <w:sz w:val="24"/>
        </w:rPr>
        <w:t>23 Octo</w:t>
      </w:r>
      <w:r w:rsidRPr="00571DBC">
        <w:rPr>
          <w:sz w:val="24"/>
        </w:rPr>
        <w:t>ber 2017.</w:t>
      </w:r>
    </w:p>
    <w:p w:rsidR="00093525" w:rsidRDefault="00093525" w:rsidP="00093525">
      <w:pPr>
        <w:ind w:left="2880" w:hanging="2880"/>
        <w:rPr>
          <w:sz w:val="24"/>
        </w:rPr>
      </w:pPr>
      <w:r w:rsidRPr="00571DBC">
        <w:rPr>
          <w:sz w:val="24"/>
        </w:rPr>
        <w:tab/>
        <w:t xml:space="preserve">Reply by: </w:t>
      </w:r>
      <w:r>
        <w:rPr>
          <w:sz w:val="24"/>
        </w:rPr>
        <w:t>13 November</w:t>
      </w:r>
      <w:r w:rsidRPr="00571DBC">
        <w:rPr>
          <w:sz w:val="24"/>
        </w:rPr>
        <w:t xml:space="preserve"> 2017.</w:t>
      </w:r>
    </w:p>
    <w:p w:rsidR="00093525" w:rsidRDefault="00C6611B" w:rsidP="00093525">
      <w:pPr>
        <w:ind w:left="2880" w:hanging="2880"/>
        <w:rPr>
          <w:sz w:val="24"/>
        </w:rPr>
      </w:pPr>
      <w:r>
        <w:rPr>
          <w:sz w:val="24"/>
        </w:rPr>
        <w:tab/>
      </w:r>
      <w:r>
        <w:rPr>
          <w:sz w:val="24"/>
        </w:rPr>
        <w:t>Recommend approval.</w:t>
      </w:r>
    </w:p>
    <w:p w:rsidR="00093525" w:rsidRDefault="00093525" w:rsidP="00093525">
      <w:pPr>
        <w:ind w:left="2880" w:hanging="2880"/>
        <w:rPr>
          <w:sz w:val="24"/>
        </w:rPr>
      </w:pPr>
    </w:p>
    <w:p w:rsidR="00093525" w:rsidRDefault="00093525" w:rsidP="00093525">
      <w:pPr>
        <w:ind w:left="2880" w:hanging="2880"/>
        <w:rPr>
          <w:sz w:val="24"/>
        </w:rPr>
      </w:pPr>
      <w:r>
        <w:rPr>
          <w:sz w:val="24"/>
        </w:rPr>
        <w:t>F/YR17/1003/A</w:t>
      </w:r>
      <w:r>
        <w:rPr>
          <w:sz w:val="24"/>
        </w:rPr>
        <w:tab/>
        <w:t xml:space="preserve">Prakash Mistry, Nottingham House, 3 </w:t>
      </w:r>
      <w:proofErr w:type="spellStart"/>
      <w:r>
        <w:rPr>
          <w:sz w:val="24"/>
        </w:rPr>
        <w:t>Fulforth</w:t>
      </w:r>
      <w:proofErr w:type="spellEnd"/>
      <w:r>
        <w:rPr>
          <w:sz w:val="24"/>
        </w:rPr>
        <w:t xml:space="preserve"> Street, Nottingham.</w:t>
      </w:r>
    </w:p>
    <w:p w:rsidR="00093525" w:rsidRDefault="00093525" w:rsidP="00093525">
      <w:pPr>
        <w:ind w:left="2880" w:hanging="2880"/>
        <w:rPr>
          <w:sz w:val="24"/>
        </w:rPr>
      </w:pPr>
      <w:r>
        <w:rPr>
          <w:sz w:val="24"/>
        </w:rPr>
        <w:tab/>
        <w:t>Display of 5 x externally illuminated fascia signs and 2 x externally illuminated double-sided hanging signs at 41 Broad Street, March.</w:t>
      </w:r>
    </w:p>
    <w:p w:rsidR="00093525" w:rsidRDefault="00093525" w:rsidP="00093525">
      <w:pPr>
        <w:ind w:left="2880" w:hanging="2880"/>
        <w:rPr>
          <w:sz w:val="24"/>
        </w:rPr>
      </w:pPr>
      <w:r>
        <w:rPr>
          <w:sz w:val="24"/>
        </w:rPr>
        <w:tab/>
        <w:t>Received: 25 October 2017.</w:t>
      </w:r>
    </w:p>
    <w:p w:rsidR="00093525" w:rsidRDefault="00093525" w:rsidP="00093525">
      <w:pPr>
        <w:ind w:left="2880" w:hanging="2880"/>
        <w:rPr>
          <w:sz w:val="24"/>
        </w:rPr>
      </w:pPr>
      <w:r>
        <w:rPr>
          <w:sz w:val="24"/>
        </w:rPr>
        <w:tab/>
        <w:t>Reply by: 15 November 2017.</w:t>
      </w:r>
    </w:p>
    <w:p w:rsidR="00093525" w:rsidRDefault="00C6611B" w:rsidP="00093525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>Recommend approval.</w:t>
      </w:r>
    </w:p>
    <w:p w:rsidR="00093525" w:rsidRDefault="00093525" w:rsidP="00093525">
      <w:pPr>
        <w:rPr>
          <w:sz w:val="24"/>
        </w:rPr>
      </w:pPr>
    </w:p>
    <w:p w:rsidR="00093525" w:rsidRDefault="00093525" w:rsidP="00093525">
      <w:pPr>
        <w:rPr>
          <w:sz w:val="24"/>
        </w:rPr>
      </w:pPr>
      <w:r>
        <w:rPr>
          <w:sz w:val="24"/>
        </w:rPr>
        <w:t>F/YR17/1008/F</w:t>
      </w:r>
      <w:r>
        <w:rPr>
          <w:sz w:val="24"/>
        </w:rPr>
        <w:tab/>
      </w:r>
      <w:r>
        <w:rPr>
          <w:sz w:val="24"/>
        </w:rPr>
        <w:tab/>
        <w:t>Mr &amp; Mrs Richmond, 105 Dartford Road, March.</w:t>
      </w:r>
    </w:p>
    <w:p w:rsidR="00093525" w:rsidRDefault="00093525" w:rsidP="00093525">
      <w:pPr>
        <w:ind w:left="2880"/>
        <w:rPr>
          <w:sz w:val="24"/>
        </w:rPr>
      </w:pPr>
      <w:r>
        <w:rPr>
          <w:sz w:val="24"/>
        </w:rPr>
        <w:t>Erection of a single-storey side / rear extension to existing dwelling at 105 Dartford Road, March.</w:t>
      </w:r>
    </w:p>
    <w:p w:rsidR="00093525" w:rsidRDefault="00093525" w:rsidP="00093525">
      <w:pPr>
        <w:ind w:left="2880" w:hanging="2880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>Received: 25 October 2017.</w:t>
      </w:r>
    </w:p>
    <w:p w:rsidR="00093525" w:rsidRDefault="00093525" w:rsidP="00093525">
      <w:pPr>
        <w:ind w:left="2880" w:hanging="2880"/>
        <w:rPr>
          <w:sz w:val="24"/>
        </w:rPr>
      </w:pPr>
      <w:r>
        <w:rPr>
          <w:sz w:val="24"/>
        </w:rPr>
        <w:tab/>
        <w:t>Reply by: 15 November 2017.</w:t>
      </w:r>
    </w:p>
    <w:p w:rsidR="00093525" w:rsidRDefault="00C6611B" w:rsidP="00093525">
      <w:pPr>
        <w:ind w:left="2880" w:hanging="2880"/>
        <w:rPr>
          <w:sz w:val="24"/>
        </w:rPr>
      </w:pPr>
      <w:r>
        <w:rPr>
          <w:sz w:val="24"/>
        </w:rPr>
        <w:tab/>
      </w:r>
      <w:r>
        <w:rPr>
          <w:sz w:val="24"/>
        </w:rPr>
        <w:t>Recommend approval.</w:t>
      </w:r>
    </w:p>
    <w:p w:rsidR="00093525" w:rsidRDefault="00C6611B" w:rsidP="00093525">
      <w:pPr>
        <w:ind w:left="2880" w:hanging="2880"/>
        <w:rPr>
          <w:sz w:val="24"/>
        </w:rPr>
      </w:pPr>
      <w:r>
        <w:rPr>
          <w:sz w:val="24"/>
        </w:rPr>
        <w:tab/>
      </w:r>
    </w:p>
    <w:p w:rsidR="00093525" w:rsidRDefault="00093525" w:rsidP="00093525">
      <w:pPr>
        <w:ind w:left="2880" w:hanging="2880"/>
        <w:rPr>
          <w:sz w:val="24"/>
        </w:rPr>
      </w:pPr>
      <w:r>
        <w:rPr>
          <w:sz w:val="24"/>
        </w:rPr>
        <w:t>F/YR17/1019/F</w:t>
      </w:r>
      <w:r>
        <w:rPr>
          <w:sz w:val="24"/>
        </w:rPr>
        <w:tab/>
        <w:t xml:space="preserve">Mr </w:t>
      </w:r>
      <w:proofErr w:type="spellStart"/>
      <w:r>
        <w:rPr>
          <w:sz w:val="24"/>
        </w:rPr>
        <w:t>McGarvie</w:t>
      </w:r>
      <w:proofErr w:type="spellEnd"/>
      <w:r>
        <w:rPr>
          <w:sz w:val="24"/>
        </w:rPr>
        <w:t>, JMC Construction, Halfpenny Toll Stables, Hook Road, March.</w:t>
      </w:r>
    </w:p>
    <w:p w:rsidR="00093525" w:rsidRDefault="00093525" w:rsidP="00093525">
      <w:pPr>
        <w:ind w:left="2880" w:hanging="2880"/>
        <w:rPr>
          <w:sz w:val="24"/>
        </w:rPr>
      </w:pPr>
      <w:r>
        <w:rPr>
          <w:sz w:val="24"/>
        </w:rPr>
        <w:tab/>
        <w:t>Erection of 2 x 2-storey 2-bed dwellings at Land South of March Rifle Club, Upwell Road, March.</w:t>
      </w:r>
    </w:p>
    <w:p w:rsidR="00093525" w:rsidRDefault="00093525" w:rsidP="00093525">
      <w:pPr>
        <w:ind w:left="2880" w:hanging="2880"/>
        <w:rPr>
          <w:sz w:val="24"/>
        </w:rPr>
      </w:pPr>
      <w:r>
        <w:rPr>
          <w:sz w:val="24"/>
        </w:rPr>
        <w:tab/>
        <w:t>Received: 30 October 2017.</w:t>
      </w:r>
    </w:p>
    <w:p w:rsidR="00093525" w:rsidRDefault="00093525" w:rsidP="00093525">
      <w:pPr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rPr>
          <w:sz w:val="24"/>
          <w:szCs w:val="24"/>
        </w:rPr>
        <w:t>Reply by: 20 November 2017.</w:t>
      </w:r>
    </w:p>
    <w:p w:rsidR="00D469F2" w:rsidRDefault="00C6611B" w:rsidP="0009352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</w:rPr>
        <w:t>Recommend approval.</w:t>
      </w:r>
    </w:p>
    <w:p w:rsidR="00D469F2" w:rsidRDefault="00D469F2" w:rsidP="00093525">
      <w:pPr>
        <w:rPr>
          <w:sz w:val="24"/>
          <w:szCs w:val="24"/>
        </w:rPr>
      </w:pPr>
    </w:p>
    <w:p w:rsidR="00D469F2" w:rsidRDefault="00D469F2" w:rsidP="00D469F2">
      <w:pPr>
        <w:rPr>
          <w:sz w:val="24"/>
        </w:rPr>
      </w:pPr>
      <w:r>
        <w:rPr>
          <w:sz w:val="24"/>
        </w:rPr>
        <w:lastRenderedPageBreak/>
        <w:t>F/YR17/1034/F</w:t>
      </w:r>
      <w:r>
        <w:rPr>
          <w:sz w:val="24"/>
        </w:rPr>
        <w:tab/>
      </w:r>
      <w:r>
        <w:rPr>
          <w:sz w:val="24"/>
        </w:rPr>
        <w:tab/>
        <w:t xml:space="preserve">Mr T Brook &amp; </w:t>
      </w:r>
      <w:proofErr w:type="spellStart"/>
      <w:r>
        <w:rPr>
          <w:sz w:val="24"/>
        </w:rPr>
        <w:t>Ms</w:t>
      </w:r>
      <w:proofErr w:type="spellEnd"/>
      <w:r>
        <w:rPr>
          <w:sz w:val="24"/>
        </w:rPr>
        <w:t xml:space="preserve"> L Thomas, 117 Upwell Road, March.</w:t>
      </w:r>
    </w:p>
    <w:p w:rsidR="00D469F2" w:rsidRDefault="00D469F2" w:rsidP="00D469F2">
      <w:pPr>
        <w:ind w:left="2880"/>
        <w:rPr>
          <w:sz w:val="24"/>
        </w:rPr>
      </w:pPr>
      <w:r>
        <w:rPr>
          <w:sz w:val="24"/>
        </w:rPr>
        <w:t>Erection of a single-storey extension to the front and rear of the existing dwelling involving the demolition of existing conservatory at 117 Upwell Road, March.</w:t>
      </w:r>
    </w:p>
    <w:p w:rsidR="00D469F2" w:rsidRDefault="00D469F2" w:rsidP="00D469F2">
      <w:pPr>
        <w:ind w:left="2880"/>
        <w:rPr>
          <w:sz w:val="24"/>
        </w:rPr>
      </w:pPr>
      <w:r>
        <w:rPr>
          <w:sz w:val="24"/>
        </w:rPr>
        <w:t>Received: 2 November 2017.</w:t>
      </w:r>
    </w:p>
    <w:p w:rsidR="00D469F2" w:rsidRDefault="00D469F2" w:rsidP="00D469F2">
      <w:pPr>
        <w:ind w:left="2880"/>
        <w:rPr>
          <w:sz w:val="24"/>
        </w:rPr>
      </w:pPr>
      <w:r>
        <w:rPr>
          <w:sz w:val="24"/>
        </w:rPr>
        <w:t>Reply by: 23 November 2017.</w:t>
      </w:r>
    </w:p>
    <w:p w:rsidR="00D469F2" w:rsidRDefault="00C6611B" w:rsidP="00D469F2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>Recommend approval.</w:t>
      </w:r>
    </w:p>
    <w:p w:rsidR="00D469F2" w:rsidRDefault="00D469F2" w:rsidP="00D469F2">
      <w:pPr>
        <w:rPr>
          <w:sz w:val="24"/>
        </w:rPr>
      </w:pPr>
    </w:p>
    <w:p w:rsidR="00D469F2" w:rsidRDefault="00D469F2" w:rsidP="00D469F2">
      <w:pPr>
        <w:ind w:left="2880" w:hanging="2880"/>
        <w:rPr>
          <w:sz w:val="24"/>
        </w:rPr>
      </w:pPr>
      <w:r>
        <w:rPr>
          <w:sz w:val="24"/>
        </w:rPr>
        <w:t>F/YR17/1035/CERTLU</w:t>
      </w:r>
      <w:r>
        <w:rPr>
          <w:sz w:val="24"/>
        </w:rPr>
        <w:tab/>
        <w:t>Mr Lewis Jackson, Mill Hill Farm, Land off Mill Hill Lane,</w:t>
      </w:r>
      <w:r>
        <w:rPr>
          <w:sz w:val="24"/>
        </w:rPr>
        <w:tab/>
        <w:t xml:space="preserve"> March.</w:t>
      </w:r>
    </w:p>
    <w:p w:rsidR="00D469F2" w:rsidRDefault="00D469F2" w:rsidP="00D469F2">
      <w:pPr>
        <w:ind w:left="2880"/>
        <w:rPr>
          <w:sz w:val="24"/>
        </w:rPr>
      </w:pPr>
      <w:r>
        <w:rPr>
          <w:sz w:val="24"/>
        </w:rPr>
        <w:t>Certificate of Lawful Use (Existing); Change of use of land for the siting of a caravan for residential purposes at Caravan Jackson, Mill Hill Lane, March.</w:t>
      </w:r>
    </w:p>
    <w:p w:rsidR="00D469F2" w:rsidRDefault="00D469F2" w:rsidP="00D469F2">
      <w:pPr>
        <w:ind w:left="2880"/>
        <w:rPr>
          <w:sz w:val="24"/>
        </w:rPr>
      </w:pPr>
      <w:r>
        <w:rPr>
          <w:sz w:val="24"/>
        </w:rPr>
        <w:t>Received: 3 November 2017.</w:t>
      </w:r>
    </w:p>
    <w:p w:rsidR="00D469F2" w:rsidRDefault="00D469F2" w:rsidP="00D469F2">
      <w:pPr>
        <w:ind w:left="2880"/>
        <w:rPr>
          <w:sz w:val="24"/>
        </w:rPr>
      </w:pPr>
      <w:r>
        <w:rPr>
          <w:sz w:val="24"/>
        </w:rPr>
        <w:t>Reply by: 24 November 2017.</w:t>
      </w:r>
    </w:p>
    <w:p w:rsidR="00D469F2" w:rsidRDefault="00C6611B" w:rsidP="00D469F2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>Recommend approval.</w:t>
      </w:r>
    </w:p>
    <w:p w:rsidR="00D469F2" w:rsidRDefault="00D469F2" w:rsidP="00D469F2">
      <w:pPr>
        <w:rPr>
          <w:sz w:val="24"/>
        </w:rPr>
      </w:pPr>
    </w:p>
    <w:p w:rsidR="00D469F2" w:rsidRDefault="00D469F2" w:rsidP="00D469F2">
      <w:pPr>
        <w:rPr>
          <w:sz w:val="24"/>
        </w:rPr>
      </w:pPr>
      <w:r>
        <w:rPr>
          <w:sz w:val="24"/>
        </w:rPr>
        <w:t>F/YR17/1036/F</w:t>
      </w:r>
      <w:r>
        <w:rPr>
          <w:sz w:val="24"/>
        </w:rPr>
        <w:tab/>
      </w:r>
      <w:r>
        <w:rPr>
          <w:sz w:val="24"/>
        </w:rPr>
        <w:tab/>
        <w:t xml:space="preserve">Mr A Smith &amp; </w:t>
      </w:r>
      <w:proofErr w:type="spellStart"/>
      <w:r>
        <w:rPr>
          <w:sz w:val="24"/>
        </w:rPr>
        <w:t>Ms</w:t>
      </w:r>
      <w:proofErr w:type="spellEnd"/>
      <w:r>
        <w:rPr>
          <w:sz w:val="24"/>
        </w:rPr>
        <w:t xml:space="preserve"> SM </w:t>
      </w:r>
      <w:proofErr w:type="spellStart"/>
      <w:r>
        <w:rPr>
          <w:sz w:val="24"/>
        </w:rPr>
        <w:t>Allgood</w:t>
      </w:r>
      <w:proofErr w:type="spellEnd"/>
      <w:r>
        <w:rPr>
          <w:sz w:val="24"/>
        </w:rPr>
        <w:t>, 17 Jobs Lane, March.</w:t>
      </w:r>
    </w:p>
    <w:p w:rsidR="00D469F2" w:rsidRDefault="00D469F2" w:rsidP="00D469F2">
      <w:pPr>
        <w:ind w:left="2880"/>
        <w:rPr>
          <w:sz w:val="24"/>
        </w:rPr>
      </w:pPr>
      <w:r>
        <w:rPr>
          <w:sz w:val="24"/>
        </w:rPr>
        <w:t>Erection of 2 x single-storey 2-bed dwellings involving demolition of existing mobile home at 17 Jobs Lane, March.</w:t>
      </w:r>
    </w:p>
    <w:p w:rsidR="00D469F2" w:rsidRDefault="00D469F2" w:rsidP="00D469F2">
      <w:pPr>
        <w:ind w:left="2880"/>
        <w:rPr>
          <w:sz w:val="24"/>
        </w:rPr>
      </w:pPr>
      <w:r>
        <w:rPr>
          <w:sz w:val="24"/>
        </w:rPr>
        <w:t>Received: 2 November 2017.</w:t>
      </w:r>
    </w:p>
    <w:p w:rsidR="00D469F2" w:rsidRDefault="00D469F2" w:rsidP="00D469F2">
      <w:pPr>
        <w:ind w:left="2880"/>
        <w:rPr>
          <w:sz w:val="24"/>
        </w:rPr>
      </w:pPr>
      <w:r>
        <w:rPr>
          <w:sz w:val="24"/>
        </w:rPr>
        <w:t>Reply by: 23 November 2017.</w:t>
      </w:r>
    </w:p>
    <w:p w:rsidR="00D469F2" w:rsidRPr="00795ABD" w:rsidRDefault="00C6611B" w:rsidP="0009352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</w:rPr>
        <w:t>Recommend approval.</w:t>
      </w:r>
    </w:p>
    <w:p w:rsidR="00B55012" w:rsidRPr="00482C29" w:rsidRDefault="00B55012" w:rsidP="006152C5">
      <w:pPr>
        <w:rPr>
          <w:sz w:val="24"/>
          <w:szCs w:val="24"/>
        </w:rPr>
      </w:pPr>
    </w:p>
    <w:p w:rsidR="006152C5" w:rsidRDefault="00093525" w:rsidP="006152C5">
      <w:pPr>
        <w:rPr>
          <w:sz w:val="24"/>
          <w:szCs w:val="24"/>
        </w:rPr>
      </w:pPr>
      <w:r>
        <w:rPr>
          <w:b/>
          <w:sz w:val="24"/>
          <w:szCs w:val="24"/>
        </w:rPr>
        <w:t>107</w:t>
      </w:r>
      <w:r w:rsidR="006152C5">
        <w:rPr>
          <w:b/>
          <w:sz w:val="24"/>
          <w:szCs w:val="24"/>
        </w:rPr>
        <w:tab/>
      </w:r>
      <w:r w:rsidR="006152C5">
        <w:rPr>
          <w:b/>
          <w:sz w:val="24"/>
          <w:szCs w:val="24"/>
        </w:rPr>
        <w:tab/>
        <w:t>Public Participation</w:t>
      </w:r>
    </w:p>
    <w:p w:rsidR="006152C5" w:rsidRDefault="006152C5" w:rsidP="006152C5">
      <w:pPr>
        <w:rPr>
          <w:sz w:val="24"/>
          <w:szCs w:val="24"/>
        </w:rPr>
      </w:pPr>
    </w:p>
    <w:p w:rsidR="00B45113" w:rsidRDefault="008F498E" w:rsidP="008F498E">
      <w:pPr>
        <w:rPr>
          <w:sz w:val="24"/>
          <w:szCs w:val="24"/>
        </w:rPr>
      </w:pPr>
      <w:r>
        <w:rPr>
          <w:sz w:val="24"/>
          <w:szCs w:val="24"/>
        </w:rPr>
        <w:t>Since nobody</w:t>
      </w:r>
      <w:r w:rsidR="006152C5">
        <w:rPr>
          <w:sz w:val="24"/>
          <w:szCs w:val="24"/>
        </w:rPr>
        <w:t xml:space="preserve"> had given the requisite n</w:t>
      </w:r>
      <w:r w:rsidR="00B45113">
        <w:rPr>
          <w:sz w:val="24"/>
          <w:szCs w:val="24"/>
        </w:rPr>
        <w:t>otice to</w:t>
      </w:r>
      <w:r>
        <w:rPr>
          <w:sz w:val="24"/>
          <w:szCs w:val="24"/>
        </w:rPr>
        <w:t xml:space="preserve"> the Clerk to enable the</w:t>
      </w:r>
      <w:r w:rsidR="00B45113">
        <w:rPr>
          <w:sz w:val="24"/>
          <w:szCs w:val="24"/>
        </w:rPr>
        <w:t>m to address the meeting</w:t>
      </w:r>
      <w:r>
        <w:rPr>
          <w:sz w:val="24"/>
          <w:szCs w:val="24"/>
        </w:rPr>
        <w:t>, no public participation took place.</w:t>
      </w:r>
    </w:p>
    <w:p w:rsidR="008C3F80" w:rsidRDefault="008C3F80" w:rsidP="006152C5">
      <w:pPr>
        <w:rPr>
          <w:b/>
          <w:sz w:val="24"/>
          <w:szCs w:val="24"/>
        </w:rPr>
      </w:pPr>
    </w:p>
    <w:p w:rsidR="006A6F5F" w:rsidRPr="006A6F5F" w:rsidRDefault="00093525" w:rsidP="006152C5">
      <w:pPr>
        <w:rPr>
          <w:b/>
          <w:sz w:val="24"/>
          <w:szCs w:val="24"/>
        </w:rPr>
      </w:pPr>
      <w:r>
        <w:rPr>
          <w:b/>
          <w:sz w:val="24"/>
          <w:szCs w:val="24"/>
        </w:rPr>
        <w:t>108</w:t>
      </w:r>
      <w:r w:rsidR="006A6F5F">
        <w:rPr>
          <w:b/>
          <w:sz w:val="24"/>
          <w:szCs w:val="24"/>
        </w:rPr>
        <w:tab/>
      </w:r>
      <w:r w:rsidR="006A6F5F">
        <w:rPr>
          <w:b/>
          <w:sz w:val="24"/>
          <w:szCs w:val="24"/>
        </w:rPr>
        <w:tab/>
        <w:t>Minutes of Meetings</w:t>
      </w:r>
    </w:p>
    <w:p w:rsidR="006152C5" w:rsidRDefault="006152C5" w:rsidP="006152C5">
      <w:pPr>
        <w:rPr>
          <w:b/>
          <w:sz w:val="24"/>
          <w:szCs w:val="24"/>
        </w:rPr>
      </w:pPr>
    </w:p>
    <w:p w:rsidR="006152C5" w:rsidRDefault="006152C5" w:rsidP="006152C5">
      <w:pPr>
        <w:rPr>
          <w:sz w:val="24"/>
          <w:szCs w:val="24"/>
        </w:rPr>
      </w:pPr>
      <w:r>
        <w:rPr>
          <w:sz w:val="24"/>
          <w:szCs w:val="24"/>
        </w:rPr>
        <w:t xml:space="preserve">The following Minutes were agreed and signed by the Mayor: </w:t>
      </w:r>
    </w:p>
    <w:p w:rsidR="006152C5" w:rsidRDefault="00093525" w:rsidP="006152C5">
      <w:pPr>
        <w:rPr>
          <w:sz w:val="24"/>
          <w:szCs w:val="24"/>
        </w:rPr>
      </w:pPr>
      <w:r>
        <w:rPr>
          <w:sz w:val="24"/>
          <w:szCs w:val="24"/>
        </w:rPr>
        <w:t>Main Council Meeting of 2</w:t>
      </w:r>
      <w:r w:rsidRPr="00093525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Octo</w:t>
      </w:r>
      <w:r w:rsidR="002E1774">
        <w:rPr>
          <w:sz w:val="24"/>
          <w:szCs w:val="24"/>
        </w:rPr>
        <w:t>ber</w:t>
      </w:r>
      <w:r w:rsidR="008F498E">
        <w:rPr>
          <w:sz w:val="24"/>
          <w:szCs w:val="24"/>
        </w:rPr>
        <w:t xml:space="preserve"> 2017</w:t>
      </w:r>
      <w:r w:rsidR="006152C5">
        <w:rPr>
          <w:sz w:val="24"/>
          <w:szCs w:val="24"/>
        </w:rPr>
        <w:t>.</w:t>
      </w:r>
    </w:p>
    <w:p w:rsidR="00EB4264" w:rsidRDefault="00EB4264" w:rsidP="006152C5">
      <w:pPr>
        <w:rPr>
          <w:sz w:val="24"/>
          <w:szCs w:val="24"/>
        </w:rPr>
      </w:pPr>
      <w:r>
        <w:rPr>
          <w:sz w:val="24"/>
          <w:szCs w:val="24"/>
        </w:rPr>
        <w:t>Plan</w:t>
      </w:r>
      <w:r w:rsidR="00093525">
        <w:rPr>
          <w:sz w:val="24"/>
          <w:szCs w:val="24"/>
        </w:rPr>
        <w:t>ning Sub-Committee Meeting of 16</w:t>
      </w:r>
      <w:r w:rsidR="002E1774" w:rsidRPr="002E1774">
        <w:rPr>
          <w:sz w:val="24"/>
          <w:szCs w:val="24"/>
          <w:vertAlign w:val="superscript"/>
        </w:rPr>
        <w:t>th</w:t>
      </w:r>
      <w:r w:rsidR="00093525">
        <w:rPr>
          <w:sz w:val="24"/>
          <w:szCs w:val="24"/>
        </w:rPr>
        <w:t xml:space="preserve"> Octo</w:t>
      </w:r>
      <w:r w:rsidR="002E1774">
        <w:rPr>
          <w:sz w:val="24"/>
          <w:szCs w:val="24"/>
        </w:rPr>
        <w:t>ber</w:t>
      </w:r>
      <w:r>
        <w:rPr>
          <w:sz w:val="24"/>
          <w:szCs w:val="24"/>
        </w:rPr>
        <w:t xml:space="preserve"> 2017.</w:t>
      </w:r>
    </w:p>
    <w:p w:rsidR="006152C5" w:rsidRPr="002E1774" w:rsidRDefault="002E1774" w:rsidP="006152C5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Christmas Li</w:t>
      </w:r>
      <w:r w:rsidR="00093525">
        <w:rPr>
          <w:sz w:val="24"/>
          <w:szCs w:val="24"/>
          <w:lang w:val="en-GB"/>
        </w:rPr>
        <w:t>ghts working Party Meeting of 16</w:t>
      </w:r>
      <w:r w:rsidRPr="002E1774">
        <w:rPr>
          <w:sz w:val="24"/>
          <w:szCs w:val="24"/>
          <w:vertAlign w:val="superscript"/>
          <w:lang w:val="en-GB"/>
        </w:rPr>
        <w:t>th</w:t>
      </w:r>
      <w:r w:rsidR="00093525">
        <w:rPr>
          <w:sz w:val="24"/>
          <w:szCs w:val="24"/>
          <w:lang w:val="en-GB"/>
        </w:rPr>
        <w:t xml:space="preserve"> Octo</w:t>
      </w:r>
      <w:r>
        <w:rPr>
          <w:sz w:val="24"/>
          <w:szCs w:val="24"/>
          <w:lang w:val="en-GB"/>
        </w:rPr>
        <w:t>ber 2017.</w:t>
      </w:r>
    </w:p>
    <w:p w:rsidR="002C478F" w:rsidRDefault="002C478F" w:rsidP="006152C5">
      <w:pPr>
        <w:rPr>
          <w:b/>
          <w:sz w:val="24"/>
          <w:szCs w:val="24"/>
          <w:lang w:val="en-GB"/>
        </w:rPr>
      </w:pPr>
    </w:p>
    <w:p w:rsidR="006152C5" w:rsidRDefault="00AD7F1F" w:rsidP="006152C5">
      <w:p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109</w:t>
      </w:r>
      <w:r w:rsidR="006152C5">
        <w:rPr>
          <w:b/>
          <w:sz w:val="24"/>
          <w:szCs w:val="24"/>
          <w:lang w:val="en-GB"/>
        </w:rPr>
        <w:tab/>
      </w:r>
      <w:r w:rsidR="006152C5">
        <w:rPr>
          <w:b/>
          <w:sz w:val="24"/>
          <w:szCs w:val="24"/>
          <w:lang w:val="en-GB"/>
        </w:rPr>
        <w:tab/>
        <w:t>Matters Arising</w:t>
      </w:r>
    </w:p>
    <w:p w:rsidR="00743294" w:rsidRDefault="00743294" w:rsidP="00743294">
      <w:pPr>
        <w:rPr>
          <w:sz w:val="24"/>
          <w:szCs w:val="24"/>
        </w:rPr>
      </w:pPr>
    </w:p>
    <w:p w:rsidR="00743294" w:rsidRDefault="00AD7F1F" w:rsidP="00743294">
      <w:pPr>
        <w:rPr>
          <w:sz w:val="24"/>
          <w:szCs w:val="24"/>
        </w:rPr>
      </w:pPr>
      <w:r>
        <w:rPr>
          <w:sz w:val="24"/>
          <w:szCs w:val="24"/>
        </w:rPr>
        <w:t>Re Main Council Meeting of 2</w:t>
      </w:r>
      <w:r w:rsidRPr="00AD7F1F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Octo</w:t>
      </w:r>
      <w:r w:rsidR="00743294">
        <w:rPr>
          <w:sz w:val="24"/>
          <w:szCs w:val="24"/>
        </w:rPr>
        <w:t>ber 2017:</w:t>
      </w:r>
    </w:p>
    <w:p w:rsidR="006152C5" w:rsidRDefault="006152C5" w:rsidP="006152C5">
      <w:pPr>
        <w:rPr>
          <w:sz w:val="24"/>
          <w:szCs w:val="24"/>
        </w:rPr>
      </w:pPr>
    </w:p>
    <w:p w:rsidR="00D6738B" w:rsidRDefault="00D5516F" w:rsidP="00AD7F1F">
      <w:pPr>
        <w:ind w:left="3600" w:hanging="3600"/>
        <w:rPr>
          <w:sz w:val="24"/>
          <w:szCs w:val="24"/>
        </w:rPr>
      </w:pPr>
      <w:r>
        <w:rPr>
          <w:sz w:val="24"/>
          <w:szCs w:val="24"/>
        </w:rPr>
        <w:t xml:space="preserve">Minute </w:t>
      </w:r>
      <w:r w:rsidR="00AD7F1F">
        <w:rPr>
          <w:sz w:val="24"/>
          <w:szCs w:val="24"/>
        </w:rPr>
        <w:t>97 / 83:</w:t>
      </w:r>
      <w:r w:rsidR="00AD7F1F">
        <w:rPr>
          <w:sz w:val="24"/>
          <w:szCs w:val="24"/>
        </w:rPr>
        <w:tab/>
      </w:r>
      <w:r w:rsidR="002C3C0B">
        <w:rPr>
          <w:sz w:val="24"/>
          <w:szCs w:val="24"/>
        </w:rPr>
        <w:t>The Premises Licenses required by March Town Council have now been applied for.</w:t>
      </w:r>
    </w:p>
    <w:p w:rsidR="002C3C0B" w:rsidRDefault="002C3C0B" w:rsidP="00AD7F1F">
      <w:pPr>
        <w:ind w:left="3600" w:hanging="3600"/>
        <w:rPr>
          <w:sz w:val="24"/>
          <w:szCs w:val="24"/>
        </w:rPr>
      </w:pPr>
    </w:p>
    <w:p w:rsidR="00C6611B" w:rsidRDefault="00C6611B" w:rsidP="00AD7F1F">
      <w:pPr>
        <w:ind w:left="3600" w:hanging="3600"/>
        <w:rPr>
          <w:b/>
          <w:sz w:val="24"/>
          <w:szCs w:val="24"/>
        </w:rPr>
      </w:pPr>
    </w:p>
    <w:p w:rsidR="00C6611B" w:rsidRDefault="00C6611B" w:rsidP="00AD7F1F">
      <w:pPr>
        <w:ind w:left="3600" w:hanging="3600"/>
        <w:rPr>
          <w:b/>
          <w:sz w:val="24"/>
          <w:szCs w:val="24"/>
        </w:rPr>
      </w:pPr>
    </w:p>
    <w:p w:rsidR="00C6611B" w:rsidRDefault="00C6611B" w:rsidP="00AD7F1F">
      <w:pPr>
        <w:ind w:left="3600" w:hanging="3600"/>
        <w:rPr>
          <w:b/>
          <w:sz w:val="24"/>
          <w:szCs w:val="24"/>
        </w:rPr>
      </w:pPr>
    </w:p>
    <w:p w:rsidR="002C3C0B" w:rsidRDefault="002C3C0B" w:rsidP="00AD7F1F">
      <w:pPr>
        <w:ind w:left="3600" w:hanging="3600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110                  City Road Toilets</w:t>
      </w:r>
    </w:p>
    <w:p w:rsidR="002C3C0B" w:rsidRDefault="002C3C0B" w:rsidP="00AD7F1F">
      <w:pPr>
        <w:ind w:left="3600" w:hanging="3600"/>
        <w:rPr>
          <w:sz w:val="24"/>
          <w:szCs w:val="24"/>
        </w:rPr>
      </w:pPr>
    </w:p>
    <w:p w:rsidR="002C3C0B" w:rsidRDefault="002C3C0B" w:rsidP="00AD7F1F">
      <w:pPr>
        <w:ind w:left="3600" w:hanging="3600"/>
        <w:rPr>
          <w:sz w:val="24"/>
          <w:szCs w:val="24"/>
        </w:rPr>
      </w:pPr>
      <w:r>
        <w:rPr>
          <w:sz w:val="24"/>
          <w:szCs w:val="24"/>
        </w:rPr>
        <w:t>It was reported that the City Road toilets had closed for the winter on 30</w:t>
      </w:r>
      <w:r w:rsidRPr="002C3C0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September 2017 </w:t>
      </w:r>
    </w:p>
    <w:p w:rsidR="002C3C0B" w:rsidRDefault="002C3C0B" w:rsidP="002C3C0B">
      <w:pPr>
        <w:ind w:left="3600" w:hanging="3600"/>
        <w:rPr>
          <w:sz w:val="24"/>
          <w:szCs w:val="24"/>
        </w:rPr>
      </w:pPr>
      <w:proofErr w:type="gramStart"/>
      <w:r>
        <w:rPr>
          <w:sz w:val="24"/>
          <w:szCs w:val="24"/>
        </w:rPr>
        <w:t>and</w:t>
      </w:r>
      <w:proofErr w:type="gramEnd"/>
      <w:r>
        <w:rPr>
          <w:sz w:val="24"/>
          <w:szCs w:val="24"/>
        </w:rPr>
        <w:t xml:space="preserve"> would not re-open again, subject to decisions taken, until 1</w:t>
      </w:r>
      <w:r w:rsidRPr="002C3C0B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April 2018.</w:t>
      </w:r>
    </w:p>
    <w:p w:rsidR="00D10526" w:rsidRDefault="002C3C0B" w:rsidP="00AD7F1F">
      <w:pPr>
        <w:ind w:left="3600" w:hanging="3600"/>
        <w:rPr>
          <w:sz w:val="24"/>
        </w:rPr>
      </w:pPr>
      <w:r>
        <w:rPr>
          <w:sz w:val="24"/>
        </w:rPr>
        <w:t>The budgets for</w:t>
      </w:r>
      <w:r w:rsidR="00D10526">
        <w:rPr>
          <w:sz w:val="24"/>
        </w:rPr>
        <w:t xml:space="preserve"> 2018 / 2019 were due to be discussed, and possibly agreed, on 4</w:t>
      </w:r>
      <w:r w:rsidR="00D10526" w:rsidRPr="00D10526">
        <w:rPr>
          <w:sz w:val="24"/>
          <w:vertAlign w:val="superscript"/>
        </w:rPr>
        <w:t>th</w:t>
      </w:r>
      <w:r w:rsidR="00D10526">
        <w:rPr>
          <w:sz w:val="24"/>
        </w:rPr>
        <w:t xml:space="preserve"> December </w:t>
      </w:r>
    </w:p>
    <w:p w:rsidR="002C3C0B" w:rsidRDefault="00D10526" w:rsidP="00AD7F1F">
      <w:pPr>
        <w:ind w:left="3600" w:hanging="3600"/>
        <w:rPr>
          <w:sz w:val="24"/>
        </w:rPr>
      </w:pPr>
      <w:r>
        <w:rPr>
          <w:sz w:val="24"/>
        </w:rPr>
        <w:t>2017 and, as such, it was necessary to discuss the future of this facility.</w:t>
      </w:r>
    </w:p>
    <w:p w:rsidR="00D10526" w:rsidRDefault="00D10526" w:rsidP="00AD7F1F">
      <w:pPr>
        <w:ind w:left="3600" w:hanging="3600"/>
        <w:rPr>
          <w:sz w:val="24"/>
        </w:rPr>
      </w:pPr>
      <w:r>
        <w:rPr>
          <w:sz w:val="24"/>
        </w:rPr>
        <w:t xml:space="preserve">On occasions, complaints had been circulated on social media about the condition and </w:t>
      </w:r>
    </w:p>
    <w:p w:rsidR="00D10526" w:rsidRDefault="00D10526" w:rsidP="00D10526">
      <w:pPr>
        <w:ind w:left="3600" w:hanging="3600"/>
        <w:rPr>
          <w:sz w:val="24"/>
        </w:rPr>
      </w:pPr>
      <w:proofErr w:type="gramStart"/>
      <w:r>
        <w:rPr>
          <w:sz w:val="24"/>
        </w:rPr>
        <w:t>cleanliness</w:t>
      </w:r>
      <w:proofErr w:type="gramEnd"/>
      <w:r>
        <w:rPr>
          <w:sz w:val="24"/>
        </w:rPr>
        <w:t xml:space="preserve"> of these toilets, although no direct complaints had been received in the Town Council </w:t>
      </w:r>
    </w:p>
    <w:p w:rsidR="00D10526" w:rsidRDefault="00D10526" w:rsidP="00D10526">
      <w:pPr>
        <w:ind w:left="3600" w:hanging="3600"/>
        <w:rPr>
          <w:sz w:val="24"/>
        </w:rPr>
      </w:pPr>
      <w:proofErr w:type="gramStart"/>
      <w:r>
        <w:rPr>
          <w:sz w:val="24"/>
        </w:rPr>
        <w:t>offices</w:t>
      </w:r>
      <w:proofErr w:type="gramEnd"/>
      <w:r>
        <w:rPr>
          <w:sz w:val="24"/>
        </w:rPr>
        <w:t xml:space="preserve">. It was noted that similar complaints had been made about the modern toilets in Broad </w:t>
      </w:r>
    </w:p>
    <w:p w:rsidR="00D10526" w:rsidRDefault="00D10526" w:rsidP="00D10526">
      <w:pPr>
        <w:ind w:left="3600" w:hanging="3600"/>
        <w:rPr>
          <w:sz w:val="24"/>
        </w:rPr>
      </w:pPr>
      <w:r>
        <w:rPr>
          <w:sz w:val="24"/>
        </w:rPr>
        <w:t xml:space="preserve">Street. </w:t>
      </w:r>
    </w:p>
    <w:p w:rsidR="00CC7279" w:rsidRDefault="00CC7279" w:rsidP="00CC7279">
      <w:pPr>
        <w:ind w:left="1440" w:hanging="1440"/>
        <w:rPr>
          <w:sz w:val="24"/>
        </w:rPr>
      </w:pPr>
      <w:r>
        <w:rPr>
          <w:sz w:val="24"/>
        </w:rPr>
        <w:t xml:space="preserve">As such, either immediately or at some time in the very close future, it will be necessary for </w:t>
      </w:r>
    </w:p>
    <w:p w:rsidR="00CC7279" w:rsidRDefault="00CC7279" w:rsidP="00CC7279">
      <w:pPr>
        <w:ind w:left="1440" w:hanging="1440"/>
        <w:rPr>
          <w:sz w:val="24"/>
        </w:rPr>
      </w:pPr>
      <w:r>
        <w:rPr>
          <w:sz w:val="24"/>
        </w:rPr>
        <w:t>Councillors to decide on one of the following options:</w:t>
      </w:r>
    </w:p>
    <w:p w:rsidR="00CC7279" w:rsidRDefault="00CC7279" w:rsidP="00CC7279">
      <w:pPr>
        <w:pStyle w:val="ListParagraph"/>
        <w:numPr>
          <w:ilvl w:val="0"/>
          <w:numId w:val="12"/>
        </w:numPr>
        <w:rPr>
          <w:sz w:val="24"/>
        </w:rPr>
      </w:pPr>
      <w:r>
        <w:rPr>
          <w:sz w:val="24"/>
        </w:rPr>
        <w:t>Maintain the toilets in their current condition and accept that complaints will, from time to time, be received.</w:t>
      </w:r>
    </w:p>
    <w:p w:rsidR="00CC7279" w:rsidRDefault="00CC7279" w:rsidP="00CC7279">
      <w:pPr>
        <w:pStyle w:val="ListParagraph"/>
        <w:numPr>
          <w:ilvl w:val="0"/>
          <w:numId w:val="12"/>
        </w:numPr>
        <w:rPr>
          <w:sz w:val="24"/>
        </w:rPr>
      </w:pPr>
      <w:r>
        <w:rPr>
          <w:sz w:val="24"/>
        </w:rPr>
        <w:t xml:space="preserve">Upgrade the toilets to a modern specification. This, however, will be very expensive and not necessarily improve the </w:t>
      </w:r>
      <w:proofErr w:type="spellStart"/>
      <w:r>
        <w:rPr>
          <w:sz w:val="24"/>
        </w:rPr>
        <w:t>behavio</w:t>
      </w:r>
      <w:r w:rsidR="00C01657">
        <w:rPr>
          <w:sz w:val="24"/>
        </w:rPr>
        <w:t>u</w:t>
      </w:r>
      <w:bookmarkStart w:id="0" w:name="_GoBack"/>
      <w:bookmarkEnd w:id="0"/>
      <w:r>
        <w:rPr>
          <w:sz w:val="24"/>
        </w:rPr>
        <w:t>r</w:t>
      </w:r>
      <w:proofErr w:type="spellEnd"/>
      <w:r>
        <w:rPr>
          <w:sz w:val="24"/>
        </w:rPr>
        <w:t xml:space="preserve"> of certain users.</w:t>
      </w:r>
    </w:p>
    <w:p w:rsidR="00CC7279" w:rsidRDefault="00CC7279" w:rsidP="00CC7279">
      <w:pPr>
        <w:pStyle w:val="ListParagraph"/>
        <w:numPr>
          <w:ilvl w:val="0"/>
          <w:numId w:val="12"/>
        </w:numPr>
        <w:rPr>
          <w:sz w:val="24"/>
        </w:rPr>
      </w:pPr>
      <w:r>
        <w:rPr>
          <w:sz w:val="24"/>
        </w:rPr>
        <w:t>Close the toilets.</w:t>
      </w:r>
    </w:p>
    <w:p w:rsidR="00D10526" w:rsidRDefault="00CC7279" w:rsidP="00AD7F1F">
      <w:pPr>
        <w:ind w:left="3600" w:hanging="3600"/>
        <w:rPr>
          <w:sz w:val="24"/>
        </w:rPr>
      </w:pPr>
      <w:r>
        <w:rPr>
          <w:sz w:val="24"/>
        </w:rPr>
        <w:t>Following discussions, it was agreed that</w:t>
      </w:r>
      <w:r w:rsidR="00C6611B">
        <w:rPr>
          <w:sz w:val="24"/>
        </w:rPr>
        <w:t>:</w:t>
      </w:r>
    </w:p>
    <w:p w:rsidR="00C6611B" w:rsidRDefault="009654CB" w:rsidP="00C6611B">
      <w:pPr>
        <w:pStyle w:val="ListParagraph"/>
        <w:numPr>
          <w:ilvl w:val="0"/>
          <w:numId w:val="21"/>
        </w:numPr>
        <w:rPr>
          <w:sz w:val="24"/>
        </w:rPr>
      </w:pPr>
      <w:r>
        <w:rPr>
          <w:sz w:val="24"/>
        </w:rPr>
        <w:t>There was a general consensus that the toilets should remain open.</w:t>
      </w:r>
    </w:p>
    <w:p w:rsidR="009654CB" w:rsidRDefault="009654CB" w:rsidP="00C6611B">
      <w:pPr>
        <w:pStyle w:val="ListParagraph"/>
        <w:numPr>
          <w:ilvl w:val="0"/>
          <w:numId w:val="21"/>
        </w:numPr>
        <w:rPr>
          <w:sz w:val="24"/>
        </w:rPr>
      </w:pPr>
      <w:r>
        <w:rPr>
          <w:sz w:val="24"/>
        </w:rPr>
        <w:t>A new contract would be drawn up for the operatives stipulating the requirements of March Town Council.</w:t>
      </w:r>
    </w:p>
    <w:p w:rsidR="009654CB" w:rsidRDefault="009654CB" w:rsidP="00C6611B">
      <w:pPr>
        <w:pStyle w:val="ListParagraph"/>
        <w:numPr>
          <w:ilvl w:val="0"/>
          <w:numId w:val="21"/>
        </w:numPr>
        <w:rPr>
          <w:sz w:val="24"/>
        </w:rPr>
      </w:pPr>
      <w:r>
        <w:rPr>
          <w:sz w:val="24"/>
        </w:rPr>
        <w:t>If the contract was not acceptable to the current operatives, it should be put out to tender.</w:t>
      </w:r>
    </w:p>
    <w:p w:rsidR="009654CB" w:rsidRPr="00C6611B" w:rsidRDefault="009654CB" w:rsidP="00C6611B">
      <w:pPr>
        <w:pStyle w:val="ListParagraph"/>
        <w:numPr>
          <w:ilvl w:val="0"/>
          <w:numId w:val="21"/>
        </w:numPr>
        <w:rPr>
          <w:sz w:val="24"/>
        </w:rPr>
      </w:pPr>
      <w:r>
        <w:rPr>
          <w:sz w:val="24"/>
        </w:rPr>
        <w:t>If such tenders came back at a prohibitive price, it would be necessary for the Clerk to revert to March Town Council for further guidance.</w:t>
      </w:r>
    </w:p>
    <w:p w:rsidR="00CC7279" w:rsidRDefault="00CC7279" w:rsidP="00AD7F1F">
      <w:pPr>
        <w:ind w:left="3600" w:hanging="3600"/>
        <w:rPr>
          <w:sz w:val="24"/>
        </w:rPr>
      </w:pPr>
    </w:p>
    <w:p w:rsidR="00CC7279" w:rsidRDefault="000C0E84" w:rsidP="00AD7F1F">
      <w:pPr>
        <w:ind w:left="3600" w:hanging="3600"/>
        <w:rPr>
          <w:sz w:val="24"/>
        </w:rPr>
      </w:pPr>
      <w:r>
        <w:rPr>
          <w:b/>
          <w:sz w:val="24"/>
        </w:rPr>
        <w:t>111                  Eastern Bypass</w:t>
      </w:r>
    </w:p>
    <w:p w:rsidR="000C0E84" w:rsidRDefault="000C0E84" w:rsidP="00AD7F1F">
      <w:pPr>
        <w:ind w:left="3600" w:hanging="3600"/>
        <w:rPr>
          <w:sz w:val="24"/>
        </w:rPr>
      </w:pPr>
    </w:p>
    <w:p w:rsidR="00464513" w:rsidRDefault="00464513" w:rsidP="00AD7F1F">
      <w:pPr>
        <w:ind w:left="3600" w:hanging="3600"/>
        <w:rPr>
          <w:sz w:val="24"/>
        </w:rPr>
      </w:pPr>
      <w:r>
        <w:rPr>
          <w:sz w:val="24"/>
        </w:rPr>
        <w:t xml:space="preserve">Councillor J French stated that an eastern bypass had long been an aspiration for March to </w:t>
      </w:r>
    </w:p>
    <w:p w:rsidR="00464513" w:rsidRDefault="00464513" w:rsidP="00AD7F1F">
      <w:pPr>
        <w:ind w:left="3600" w:hanging="3600"/>
        <w:rPr>
          <w:sz w:val="24"/>
        </w:rPr>
      </w:pPr>
      <w:proofErr w:type="gramStart"/>
      <w:r>
        <w:rPr>
          <w:sz w:val="24"/>
        </w:rPr>
        <w:t>alleviate</w:t>
      </w:r>
      <w:proofErr w:type="gramEnd"/>
      <w:r>
        <w:rPr>
          <w:sz w:val="24"/>
        </w:rPr>
        <w:t xml:space="preserve"> the traffic problems within the town </w:t>
      </w:r>
      <w:proofErr w:type="spellStart"/>
      <w:r>
        <w:rPr>
          <w:sz w:val="24"/>
        </w:rPr>
        <w:t>centre</w:t>
      </w:r>
      <w:proofErr w:type="spellEnd"/>
      <w:r>
        <w:rPr>
          <w:sz w:val="24"/>
        </w:rPr>
        <w:t>.</w:t>
      </w:r>
    </w:p>
    <w:p w:rsidR="009654CB" w:rsidRDefault="00DA76B2" w:rsidP="00AD7F1F">
      <w:pPr>
        <w:ind w:left="3600" w:hanging="3600"/>
        <w:rPr>
          <w:sz w:val="24"/>
        </w:rPr>
      </w:pPr>
      <w:r>
        <w:rPr>
          <w:sz w:val="24"/>
        </w:rPr>
        <w:t xml:space="preserve">As such, she requested that Councillors backed her proposition for the Clerk to write to the </w:t>
      </w:r>
    </w:p>
    <w:p w:rsidR="009654CB" w:rsidRDefault="009654CB" w:rsidP="009654CB">
      <w:pPr>
        <w:ind w:left="3600" w:hanging="3600"/>
        <w:rPr>
          <w:sz w:val="24"/>
        </w:rPr>
      </w:pPr>
      <w:r>
        <w:rPr>
          <w:sz w:val="24"/>
        </w:rPr>
        <w:t xml:space="preserve">Elected </w:t>
      </w:r>
      <w:r w:rsidR="00DA76B2">
        <w:rPr>
          <w:sz w:val="24"/>
        </w:rPr>
        <w:t xml:space="preserve">Mayor (James Palmer) of the Combined Authority to request that a March eastern bypass </w:t>
      </w:r>
    </w:p>
    <w:p w:rsidR="00DA76B2" w:rsidRDefault="00DA76B2" w:rsidP="009654CB">
      <w:pPr>
        <w:ind w:left="3600" w:hanging="3600"/>
        <w:rPr>
          <w:sz w:val="24"/>
        </w:rPr>
      </w:pPr>
      <w:proofErr w:type="gramStart"/>
      <w:r>
        <w:rPr>
          <w:sz w:val="24"/>
        </w:rPr>
        <w:t>be</w:t>
      </w:r>
      <w:proofErr w:type="gramEnd"/>
      <w:r>
        <w:rPr>
          <w:sz w:val="24"/>
        </w:rPr>
        <w:t xml:space="preserve"> included in any future area traffic management plans.</w:t>
      </w:r>
    </w:p>
    <w:p w:rsidR="00DA76B2" w:rsidRDefault="00DA76B2" w:rsidP="00DA76B2">
      <w:pPr>
        <w:ind w:left="3600" w:hanging="3600"/>
        <w:rPr>
          <w:sz w:val="24"/>
        </w:rPr>
      </w:pPr>
      <w:r>
        <w:rPr>
          <w:sz w:val="24"/>
        </w:rPr>
        <w:t xml:space="preserve">This proposition was unanimously supported, and the Clerk confirmed that a communication </w:t>
      </w:r>
    </w:p>
    <w:p w:rsidR="000C0E84" w:rsidRPr="000C0E84" w:rsidRDefault="00DA76B2" w:rsidP="00DA76B2">
      <w:pPr>
        <w:ind w:left="3600" w:hanging="3600"/>
        <w:rPr>
          <w:sz w:val="24"/>
        </w:rPr>
      </w:pPr>
      <w:proofErr w:type="gramStart"/>
      <w:r>
        <w:rPr>
          <w:sz w:val="24"/>
        </w:rPr>
        <w:t>would</w:t>
      </w:r>
      <w:proofErr w:type="gramEnd"/>
      <w:r>
        <w:rPr>
          <w:sz w:val="24"/>
        </w:rPr>
        <w:t xml:space="preserve"> be made within the following two days.</w:t>
      </w:r>
      <w:r w:rsidR="00464513">
        <w:rPr>
          <w:sz w:val="24"/>
        </w:rPr>
        <w:t xml:space="preserve"> </w:t>
      </w:r>
    </w:p>
    <w:p w:rsidR="0088332E" w:rsidRDefault="0088332E" w:rsidP="00A807F7">
      <w:pPr>
        <w:pStyle w:val="BodyText"/>
        <w:rPr>
          <w:b/>
          <w:szCs w:val="24"/>
        </w:rPr>
      </w:pPr>
    </w:p>
    <w:p w:rsidR="006152C5" w:rsidRPr="00941A0D" w:rsidRDefault="002F47F5" w:rsidP="006152C5">
      <w:pPr>
        <w:pStyle w:val="BodyText"/>
        <w:rPr>
          <w:lang w:val="en-US"/>
        </w:rPr>
      </w:pPr>
      <w:r>
        <w:rPr>
          <w:b/>
          <w:lang w:val="en-US"/>
        </w:rPr>
        <w:t>112</w:t>
      </w:r>
      <w:r w:rsidR="00941A0D">
        <w:rPr>
          <w:lang w:val="en-US"/>
        </w:rPr>
        <w:tab/>
      </w:r>
      <w:r w:rsidR="00941A0D">
        <w:rPr>
          <w:lang w:val="en-US"/>
        </w:rPr>
        <w:tab/>
      </w:r>
      <w:r w:rsidR="006152C5">
        <w:rPr>
          <w:b/>
          <w:szCs w:val="24"/>
        </w:rPr>
        <w:t>Cambridgeshire County Council Update</w:t>
      </w:r>
    </w:p>
    <w:p w:rsidR="006152C5" w:rsidRDefault="006152C5" w:rsidP="006152C5">
      <w:pPr>
        <w:pStyle w:val="BodyText"/>
        <w:rPr>
          <w:szCs w:val="24"/>
        </w:rPr>
      </w:pPr>
    </w:p>
    <w:p w:rsidR="006152C5" w:rsidRDefault="00F43EF4" w:rsidP="00505C18">
      <w:pPr>
        <w:pStyle w:val="BodyText"/>
        <w:rPr>
          <w:szCs w:val="24"/>
        </w:rPr>
      </w:pPr>
      <w:r>
        <w:rPr>
          <w:szCs w:val="24"/>
        </w:rPr>
        <w:t>It was noted that all information received from Cambridgeshire County Council had been circulated to Councillors by e-mail as and when received.</w:t>
      </w:r>
    </w:p>
    <w:p w:rsidR="00122B3C" w:rsidRDefault="00A807F7" w:rsidP="009654CB">
      <w:pPr>
        <w:pStyle w:val="BodyText"/>
        <w:numPr>
          <w:ilvl w:val="0"/>
          <w:numId w:val="22"/>
        </w:numPr>
        <w:rPr>
          <w:szCs w:val="24"/>
        </w:rPr>
      </w:pPr>
      <w:r>
        <w:rPr>
          <w:szCs w:val="24"/>
        </w:rPr>
        <w:t>Counci</w:t>
      </w:r>
      <w:r w:rsidR="009654CB">
        <w:rPr>
          <w:szCs w:val="24"/>
        </w:rPr>
        <w:t>llor Gowing updated Councillors on two seminars he had attended.</w:t>
      </w:r>
    </w:p>
    <w:p w:rsidR="009654CB" w:rsidRDefault="009654CB" w:rsidP="009654CB">
      <w:pPr>
        <w:pStyle w:val="BodyText"/>
        <w:numPr>
          <w:ilvl w:val="0"/>
          <w:numId w:val="22"/>
        </w:numPr>
        <w:rPr>
          <w:szCs w:val="24"/>
        </w:rPr>
      </w:pPr>
      <w:r>
        <w:rPr>
          <w:szCs w:val="24"/>
        </w:rPr>
        <w:t>Councillor J French confirmed that:</w:t>
      </w:r>
    </w:p>
    <w:p w:rsidR="009654CB" w:rsidRDefault="009654CB" w:rsidP="009654CB">
      <w:pPr>
        <w:pStyle w:val="BodyText"/>
        <w:numPr>
          <w:ilvl w:val="0"/>
          <w:numId w:val="23"/>
        </w:numPr>
        <w:rPr>
          <w:szCs w:val="24"/>
        </w:rPr>
      </w:pPr>
      <w:r>
        <w:rPr>
          <w:szCs w:val="24"/>
        </w:rPr>
        <w:t>A considerable number of potholes within the town would be repaired in the near future and</w:t>
      </w:r>
    </w:p>
    <w:p w:rsidR="009654CB" w:rsidRDefault="009654CB" w:rsidP="009654CB">
      <w:pPr>
        <w:pStyle w:val="BodyText"/>
        <w:numPr>
          <w:ilvl w:val="0"/>
          <w:numId w:val="23"/>
        </w:numPr>
        <w:rPr>
          <w:szCs w:val="24"/>
        </w:rPr>
      </w:pPr>
      <w:r>
        <w:rPr>
          <w:szCs w:val="24"/>
        </w:rPr>
        <w:t>Drain inspections were on-going, but now utilising more modern equipment.</w:t>
      </w:r>
    </w:p>
    <w:p w:rsidR="002F47F5" w:rsidRDefault="002F47F5" w:rsidP="006152C5">
      <w:pPr>
        <w:pStyle w:val="BodyText"/>
        <w:rPr>
          <w:szCs w:val="24"/>
        </w:rPr>
      </w:pPr>
      <w:r>
        <w:rPr>
          <w:szCs w:val="24"/>
        </w:rPr>
        <w:t xml:space="preserve"> </w:t>
      </w:r>
    </w:p>
    <w:p w:rsidR="002F47F5" w:rsidRDefault="002F47F5" w:rsidP="006152C5">
      <w:pPr>
        <w:pStyle w:val="BodyText"/>
        <w:rPr>
          <w:szCs w:val="24"/>
        </w:rPr>
      </w:pPr>
    </w:p>
    <w:p w:rsidR="006152C5" w:rsidRPr="00306F0F" w:rsidRDefault="002F47F5" w:rsidP="006152C5">
      <w:pPr>
        <w:pStyle w:val="BodyText"/>
        <w:rPr>
          <w:b/>
          <w:szCs w:val="24"/>
        </w:rPr>
      </w:pPr>
      <w:r>
        <w:rPr>
          <w:b/>
          <w:szCs w:val="24"/>
        </w:rPr>
        <w:lastRenderedPageBreak/>
        <w:t>113</w:t>
      </w:r>
      <w:r w:rsidR="006152C5">
        <w:rPr>
          <w:b/>
          <w:szCs w:val="24"/>
        </w:rPr>
        <w:tab/>
      </w:r>
      <w:r w:rsidR="006152C5">
        <w:rPr>
          <w:b/>
          <w:szCs w:val="24"/>
        </w:rPr>
        <w:tab/>
        <w:t>Fenland District Council Update</w:t>
      </w:r>
    </w:p>
    <w:p w:rsidR="006152C5" w:rsidRDefault="006152C5" w:rsidP="006152C5">
      <w:pPr>
        <w:pStyle w:val="BodyText"/>
        <w:rPr>
          <w:szCs w:val="24"/>
        </w:rPr>
      </w:pPr>
    </w:p>
    <w:p w:rsidR="00941A0D" w:rsidRDefault="00F43EF4" w:rsidP="002F7B4B">
      <w:pPr>
        <w:pStyle w:val="BodyText"/>
        <w:rPr>
          <w:szCs w:val="24"/>
        </w:rPr>
      </w:pPr>
      <w:r>
        <w:rPr>
          <w:szCs w:val="24"/>
        </w:rPr>
        <w:t>Councillor Owe</w:t>
      </w:r>
      <w:r w:rsidR="009654CB">
        <w:rPr>
          <w:szCs w:val="24"/>
        </w:rPr>
        <w:t>n reported that:</w:t>
      </w:r>
    </w:p>
    <w:p w:rsidR="009654CB" w:rsidRDefault="009654CB" w:rsidP="009654CB">
      <w:pPr>
        <w:pStyle w:val="BodyText"/>
        <w:numPr>
          <w:ilvl w:val="0"/>
          <w:numId w:val="24"/>
        </w:numPr>
        <w:rPr>
          <w:szCs w:val="24"/>
        </w:rPr>
      </w:pPr>
      <w:r>
        <w:rPr>
          <w:szCs w:val="24"/>
        </w:rPr>
        <w:t>The March Neighbourhood Plan has now been approved by Fenland District Council</w:t>
      </w:r>
      <w:r w:rsidR="009E576E">
        <w:rPr>
          <w:szCs w:val="24"/>
        </w:rPr>
        <w:t xml:space="preserve"> and was, in fact, commended by District Councillor Will Sutton.</w:t>
      </w:r>
    </w:p>
    <w:p w:rsidR="009E576E" w:rsidRDefault="009E576E" w:rsidP="009654CB">
      <w:pPr>
        <w:pStyle w:val="BodyText"/>
        <w:numPr>
          <w:ilvl w:val="0"/>
          <w:numId w:val="24"/>
        </w:numPr>
        <w:rPr>
          <w:szCs w:val="24"/>
        </w:rPr>
      </w:pPr>
      <w:r>
        <w:rPr>
          <w:szCs w:val="24"/>
        </w:rPr>
        <w:t>Boundary changes within Fenland had now been agreed.</w:t>
      </w:r>
    </w:p>
    <w:p w:rsidR="00081A7A" w:rsidRDefault="00081A7A" w:rsidP="006152C5">
      <w:pPr>
        <w:pStyle w:val="BodyText"/>
        <w:rPr>
          <w:szCs w:val="24"/>
        </w:rPr>
      </w:pPr>
    </w:p>
    <w:p w:rsidR="00306F0F" w:rsidRPr="00306F0F" w:rsidRDefault="002F47F5" w:rsidP="006152C5">
      <w:pPr>
        <w:pStyle w:val="BodyText"/>
        <w:rPr>
          <w:b/>
          <w:szCs w:val="24"/>
        </w:rPr>
      </w:pPr>
      <w:r>
        <w:rPr>
          <w:b/>
          <w:szCs w:val="24"/>
        </w:rPr>
        <w:t>114</w:t>
      </w:r>
      <w:r w:rsidR="00306F0F">
        <w:rPr>
          <w:b/>
          <w:szCs w:val="24"/>
        </w:rPr>
        <w:tab/>
      </w:r>
      <w:r w:rsidR="00306F0F">
        <w:rPr>
          <w:b/>
          <w:szCs w:val="24"/>
        </w:rPr>
        <w:tab/>
        <w:t>Schedule of Accounts</w:t>
      </w:r>
    </w:p>
    <w:p w:rsidR="006152C5" w:rsidRDefault="006152C5" w:rsidP="006152C5">
      <w:pPr>
        <w:rPr>
          <w:sz w:val="24"/>
          <w:szCs w:val="24"/>
        </w:rPr>
      </w:pPr>
    </w:p>
    <w:p w:rsidR="006152C5" w:rsidRDefault="006152C5" w:rsidP="006152C5">
      <w:pPr>
        <w:pStyle w:val="BodyText"/>
        <w:rPr>
          <w:szCs w:val="24"/>
        </w:rPr>
      </w:pPr>
      <w:r>
        <w:rPr>
          <w:szCs w:val="24"/>
        </w:rPr>
        <w:t xml:space="preserve">The Schedule of Accounts, as circulated, was agreed. </w:t>
      </w:r>
    </w:p>
    <w:p w:rsidR="006B19FE" w:rsidRDefault="006B19FE" w:rsidP="006152C5">
      <w:pPr>
        <w:pStyle w:val="BodyText"/>
        <w:rPr>
          <w:szCs w:val="24"/>
        </w:rPr>
      </w:pPr>
    </w:p>
    <w:p w:rsidR="001E2218" w:rsidRDefault="001E2218" w:rsidP="006152C5">
      <w:pPr>
        <w:pStyle w:val="BodyText"/>
        <w:rPr>
          <w:szCs w:val="24"/>
        </w:rPr>
      </w:pPr>
    </w:p>
    <w:p w:rsidR="006152C5" w:rsidRDefault="006152C5" w:rsidP="006152C5">
      <w:pPr>
        <w:pStyle w:val="BodyText"/>
        <w:rPr>
          <w:szCs w:val="24"/>
        </w:rPr>
      </w:pPr>
      <w:r>
        <w:rPr>
          <w:szCs w:val="24"/>
        </w:rPr>
        <w:t>There being no further busi</w:t>
      </w:r>
      <w:r w:rsidR="002F7B4B">
        <w:rPr>
          <w:szCs w:val="24"/>
        </w:rPr>
        <w:t xml:space="preserve">ness, the </w:t>
      </w:r>
      <w:r w:rsidR="004F30E2">
        <w:rPr>
          <w:szCs w:val="24"/>
        </w:rPr>
        <w:t>me</w:t>
      </w:r>
      <w:r w:rsidR="001F5B00">
        <w:rPr>
          <w:szCs w:val="24"/>
        </w:rPr>
        <w:t xml:space="preserve">eting closed at </w:t>
      </w:r>
      <w:r w:rsidR="009E576E">
        <w:rPr>
          <w:szCs w:val="24"/>
        </w:rPr>
        <w:t>8.22</w:t>
      </w:r>
      <w:r>
        <w:rPr>
          <w:szCs w:val="24"/>
        </w:rPr>
        <w:t>pm</w:t>
      </w:r>
    </w:p>
    <w:p w:rsidR="002F47F5" w:rsidRDefault="002F47F5" w:rsidP="006152C5">
      <w:pPr>
        <w:pStyle w:val="BodyText"/>
        <w:rPr>
          <w:szCs w:val="24"/>
        </w:rPr>
      </w:pPr>
    </w:p>
    <w:p w:rsidR="002F47F5" w:rsidRDefault="002F47F5" w:rsidP="006152C5">
      <w:pPr>
        <w:pStyle w:val="BodyText"/>
        <w:rPr>
          <w:szCs w:val="24"/>
        </w:rPr>
      </w:pPr>
    </w:p>
    <w:p w:rsidR="002F47F5" w:rsidRDefault="002F47F5" w:rsidP="006152C5">
      <w:pPr>
        <w:pStyle w:val="BodyText"/>
        <w:rPr>
          <w:szCs w:val="24"/>
        </w:rPr>
      </w:pPr>
    </w:p>
    <w:p w:rsidR="006152C5" w:rsidRDefault="006152C5" w:rsidP="006152C5">
      <w:pPr>
        <w:pStyle w:val="BodyText"/>
        <w:rPr>
          <w:szCs w:val="24"/>
        </w:rPr>
      </w:pPr>
    </w:p>
    <w:p w:rsidR="006152C5" w:rsidRDefault="00081A7A" w:rsidP="006152C5">
      <w:pPr>
        <w:pStyle w:val="BodyText"/>
        <w:rPr>
          <w:szCs w:val="24"/>
        </w:rPr>
      </w:pPr>
      <w:r>
        <w:rPr>
          <w:szCs w:val="24"/>
        </w:rPr>
        <w:t xml:space="preserve">Councillor </w:t>
      </w:r>
      <w:r w:rsidR="002F47F5">
        <w:rPr>
          <w:szCs w:val="24"/>
        </w:rPr>
        <w:t>K French ………………………………………..    4</w:t>
      </w:r>
      <w:r w:rsidR="00122B3C" w:rsidRPr="00122B3C">
        <w:rPr>
          <w:szCs w:val="24"/>
          <w:vertAlign w:val="superscript"/>
        </w:rPr>
        <w:t>th</w:t>
      </w:r>
      <w:r w:rsidR="002F47F5">
        <w:rPr>
          <w:szCs w:val="24"/>
        </w:rPr>
        <w:t xml:space="preserve"> Dec</w:t>
      </w:r>
      <w:r w:rsidR="00122B3C">
        <w:rPr>
          <w:szCs w:val="24"/>
        </w:rPr>
        <w:t>em</w:t>
      </w:r>
      <w:r w:rsidR="00941A0D">
        <w:rPr>
          <w:szCs w:val="24"/>
        </w:rPr>
        <w:t>ber</w:t>
      </w:r>
      <w:r w:rsidR="00505C18">
        <w:rPr>
          <w:szCs w:val="24"/>
        </w:rPr>
        <w:t xml:space="preserve"> 2</w:t>
      </w:r>
      <w:r>
        <w:rPr>
          <w:szCs w:val="24"/>
        </w:rPr>
        <w:t>017</w:t>
      </w:r>
      <w:r w:rsidR="006152C5">
        <w:rPr>
          <w:szCs w:val="24"/>
        </w:rPr>
        <w:t>.</w:t>
      </w:r>
    </w:p>
    <w:p w:rsidR="006152C5" w:rsidRDefault="006152C5" w:rsidP="006152C5">
      <w:pPr>
        <w:pStyle w:val="BodyText"/>
        <w:rPr>
          <w:szCs w:val="24"/>
        </w:rPr>
      </w:pPr>
      <w:r>
        <w:rPr>
          <w:szCs w:val="24"/>
        </w:rPr>
        <w:t>Mayor of March.</w:t>
      </w:r>
    </w:p>
    <w:p w:rsidR="00C66C92" w:rsidRDefault="00C66C92"/>
    <w:sectPr w:rsidR="00C66C92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4A42" w:rsidRDefault="00484A42" w:rsidP="001D3DC5">
      <w:r>
        <w:separator/>
      </w:r>
    </w:p>
  </w:endnote>
  <w:endnote w:type="continuationSeparator" w:id="0">
    <w:p w:rsidR="00484A42" w:rsidRDefault="00484A42" w:rsidP="001D3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538271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D3DC5" w:rsidRDefault="001D3DC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1657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1D3DC5" w:rsidRDefault="001D3D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4A42" w:rsidRDefault="00484A42" w:rsidP="001D3DC5">
      <w:r>
        <w:separator/>
      </w:r>
    </w:p>
  </w:footnote>
  <w:footnote w:type="continuationSeparator" w:id="0">
    <w:p w:rsidR="00484A42" w:rsidRDefault="00484A42" w:rsidP="001D3D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31F91"/>
    <w:multiLevelType w:val="hybridMultilevel"/>
    <w:tmpl w:val="82A4669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9E49E7"/>
    <w:multiLevelType w:val="hybridMultilevel"/>
    <w:tmpl w:val="F514AFA8"/>
    <w:lvl w:ilvl="0" w:tplc="71CABBD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24A0AB3"/>
    <w:multiLevelType w:val="hybridMultilevel"/>
    <w:tmpl w:val="F5A6AAA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3A6E6D"/>
    <w:multiLevelType w:val="hybridMultilevel"/>
    <w:tmpl w:val="487E735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9737FF"/>
    <w:multiLevelType w:val="hybridMultilevel"/>
    <w:tmpl w:val="B5F03C0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BC070F"/>
    <w:multiLevelType w:val="hybridMultilevel"/>
    <w:tmpl w:val="2272B62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EA25BB"/>
    <w:multiLevelType w:val="hybridMultilevel"/>
    <w:tmpl w:val="8F28696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C41A92"/>
    <w:multiLevelType w:val="hybridMultilevel"/>
    <w:tmpl w:val="A39C33B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405058"/>
    <w:multiLevelType w:val="hybridMultilevel"/>
    <w:tmpl w:val="978EA29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464D3B"/>
    <w:multiLevelType w:val="hybridMultilevel"/>
    <w:tmpl w:val="E692F24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334F12"/>
    <w:multiLevelType w:val="hybridMultilevel"/>
    <w:tmpl w:val="22BE35C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A30B7E"/>
    <w:multiLevelType w:val="hybridMultilevel"/>
    <w:tmpl w:val="62E6844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0A41A6"/>
    <w:multiLevelType w:val="hybridMultilevel"/>
    <w:tmpl w:val="D8A0148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5D0338"/>
    <w:multiLevelType w:val="hybridMultilevel"/>
    <w:tmpl w:val="71B480F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3654E8"/>
    <w:multiLevelType w:val="hybridMultilevel"/>
    <w:tmpl w:val="AC42CA2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A23235"/>
    <w:multiLevelType w:val="hybridMultilevel"/>
    <w:tmpl w:val="0D723C8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B8610F"/>
    <w:multiLevelType w:val="hybridMultilevel"/>
    <w:tmpl w:val="4606C57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A8303D"/>
    <w:multiLevelType w:val="hybridMultilevel"/>
    <w:tmpl w:val="63C63BA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842E4A"/>
    <w:multiLevelType w:val="hybridMultilevel"/>
    <w:tmpl w:val="9AF6771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9F515C"/>
    <w:multiLevelType w:val="hybridMultilevel"/>
    <w:tmpl w:val="49EEAB8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2341AC"/>
    <w:multiLevelType w:val="hybridMultilevel"/>
    <w:tmpl w:val="AF4C6F3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6E6770"/>
    <w:multiLevelType w:val="hybridMultilevel"/>
    <w:tmpl w:val="B432670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EA5D40"/>
    <w:multiLevelType w:val="hybridMultilevel"/>
    <w:tmpl w:val="E056D80C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E1715D9"/>
    <w:multiLevelType w:val="hybridMultilevel"/>
    <w:tmpl w:val="A52ACBD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20"/>
  </w:num>
  <w:num w:numId="4">
    <w:abstractNumId w:val="2"/>
  </w:num>
  <w:num w:numId="5">
    <w:abstractNumId w:val="11"/>
  </w:num>
  <w:num w:numId="6">
    <w:abstractNumId w:val="13"/>
  </w:num>
  <w:num w:numId="7">
    <w:abstractNumId w:val="10"/>
  </w:num>
  <w:num w:numId="8">
    <w:abstractNumId w:val="4"/>
  </w:num>
  <w:num w:numId="9">
    <w:abstractNumId w:val="23"/>
  </w:num>
  <w:num w:numId="10">
    <w:abstractNumId w:val="0"/>
  </w:num>
  <w:num w:numId="11">
    <w:abstractNumId w:val="7"/>
  </w:num>
  <w:num w:numId="12">
    <w:abstractNumId w:val="6"/>
  </w:num>
  <w:num w:numId="13">
    <w:abstractNumId w:val="9"/>
  </w:num>
  <w:num w:numId="14">
    <w:abstractNumId w:val="14"/>
  </w:num>
  <w:num w:numId="15">
    <w:abstractNumId w:val="19"/>
  </w:num>
  <w:num w:numId="16">
    <w:abstractNumId w:val="17"/>
  </w:num>
  <w:num w:numId="17">
    <w:abstractNumId w:val="18"/>
  </w:num>
  <w:num w:numId="18">
    <w:abstractNumId w:val="12"/>
  </w:num>
  <w:num w:numId="19">
    <w:abstractNumId w:val="21"/>
  </w:num>
  <w:num w:numId="20">
    <w:abstractNumId w:val="3"/>
  </w:num>
  <w:num w:numId="21">
    <w:abstractNumId w:val="16"/>
  </w:num>
  <w:num w:numId="22">
    <w:abstractNumId w:val="8"/>
  </w:num>
  <w:num w:numId="23">
    <w:abstractNumId w:val="1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2C5"/>
    <w:rsid w:val="000367AC"/>
    <w:rsid w:val="00052D1E"/>
    <w:rsid w:val="00057A86"/>
    <w:rsid w:val="00081A7A"/>
    <w:rsid w:val="00083129"/>
    <w:rsid w:val="00093525"/>
    <w:rsid w:val="00096400"/>
    <w:rsid w:val="000A07F1"/>
    <w:rsid w:val="000A454F"/>
    <w:rsid w:val="000B4F38"/>
    <w:rsid w:val="000B5D9A"/>
    <w:rsid w:val="000B6CDE"/>
    <w:rsid w:val="000C0E84"/>
    <w:rsid w:val="000D6DAE"/>
    <w:rsid w:val="000D6E83"/>
    <w:rsid w:val="000D7F20"/>
    <w:rsid w:val="000F7D83"/>
    <w:rsid w:val="001042A3"/>
    <w:rsid w:val="001056A0"/>
    <w:rsid w:val="00115106"/>
    <w:rsid w:val="00122B3C"/>
    <w:rsid w:val="0012345F"/>
    <w:rsid w:val="00134B20"/>
    <w:rsid w:val="00142E6F"/>
    <w:rsid w:val="001552B9"/>
    <w:rsid w:val="00160A55"/>
    <w:rsid w:val="00162A4F"/>
    <w:rsid w:val="00171326"/>
    <w:rsid w:val="00182BE2"/>
    <w:rsid w:val="00193212"/>
    <w:rsid w:val="00194EAA"/>
    <w:rsid w:val="001A2C72"/>
    <w:rsid w:val="001C696B"/>
    <w:rsid w:val="001D3DC5"/>
    <w:rsid w:val="001E20BE"/>
    <w:rsid w:val="001E2218"/>
    <w:rsid w:val="001F5B00"/>
    <w:rsid w:val="00212FC7"/>
    <w:rsid w:val="002160DA"/>
    <w:rsid w:val="0021704B"/>
    <w:rsid w:val="00217083"/>
    <w:rsid w:val="00223846"/>
    <w:rsid w:val="002263D5"/>
    <w:rsid w:val="00234DB2"/>
    <w:rsid w:val="00254BE4"/>
    <w:rsid w:val="00267272"/>
    <w:rsid w:val="00270D43"/>
    <w:rsid w:val="00273160"/>
    <w:rsid w:val="00281F06"/>
    <w:rsid w:val="00283044"/>
    <w:rsid w:val="00293C7F"/>
    <w:rsid w:val="002C2D0A"/>
    <w:rsid w:val="002C3C0B"/>
    <w:rsid w:val="002C478F"/>
    <w:rsid w:val="002D6459"/>
    <w:rsid w:val="002E1774"/>
    <w:rsid w:val="002E714B"/>
    <w:rsid w:val="002F0110"/>
    <w:rsid w:val="002F47F5"/>
    <w:rsid w:val="002F7B4B"/>
    <w:rsid w:val="00306F0F"/>
    <w:rsid w:val="0031117E"/>
    <w:rsid w:val="00312D54"/>
    <w:rsid w:val="003620F8"/>
    <w:rsid w:val="00366DF6"/>
    <w:rsid w:val="00370D38"/>
    <w:rsid w:val="0038607E"/>
    <w:rsid w:val="00390945"/>
    <w:rsid w:val="003931B1"/>
    <w:rsid w:val="003A3A76"/>
    <w:rsid w:val="003B3B47"/>
    <w:rsid w:val="003D360A"/>
    <w:rsid w:val="003D4207"/>
    <w:rsid w:val="003D4B95"/>
    <w:rsid w:val="003F01A1"/>
    <w:rsid w:val="003F646F"/>
    <w:rsid w:val="00404953"/>
    <w:rsid w:val="00407F1B"/>
    <w:rsid w:val="00410007"/>
    <w:rsid w:val="00421D8C"/>
    <w:rsid w:val="00424B51"/>
    <w:rsid w:val="0042524E"/>
    <w:rsid w:val="004312E0"/>
    <w:rsid w:val="00454595"/>
    <w:rsid w:val="00461EB3"/>
    <w:rsid w:val="004643D3"/>
    <w:rsid w:val="00464513"/>
    <w:rsid w:val="00482C29"/>
    <w:rsid w:val="00484A42"/>
    <w:rsid w:val="004D1E8B"/>
    <w:rsid w:val="004E71E3"/>
    <w:rsid w:val="004F30E2"/>
    <w:rsid w:val="00505C18"/>
    <w:rsid w:val="00531C58"/>
    <w:rsid w:val="00533997"/>
    <w:rsid w:val="005410D4"/>
    <w:rsid w:val="00553A05"/>
    <w:rsid w:val="0056357B"/>
    <w:rsid w:val="00571742"/>
    <w:rsid w:val="00574771"/>
    <w:rsid w:val="00577D69"/>
    <w:rsid w:val="00591EC6"/>
    <w:rsid w:val="005B756C"/>
    <w:rsid w:val="005C352C"/>
    <w:rsid w:val="005C4A22"/>
    <w:rsid w:val="005C7709"/>
    <w:rsid w:val="005E0CF1"/>
    <w:rsid w:val="005E2C52"/>
    <w:rsid w:val="005E7F38"/>
    <w:rsid w:val="005F21C1"/>
    <w:rsid w:val="006067F1"/>
    <w:rsid w:val="00615250"/>
    <w:rsid w:val="006152C5"/>
    <w:rsid w:val="00666E8C"/>
    <w:rsid w:val="00692240"/>
    <w:rsid w:val="00696D67"/>
    <w:rsid w:val="006A6F5F"/>
    <w:rsid w:val="006B19FE"/>
    <w:rsid w:val="006B719E"/>
    <w:rsid w:val="006C20B6"/>
    <w:rsid w:val="006D1634"/>
    <w:rsid w:val="006D5144"/>
    <w:rsid w:val="006D5D6F"/>
    <w:rsid w:val="006E6759"/>
    <w:rsid w:val="006F577B"/>
    <w:rsid w:val="006F7228"/>
    <w:rsid w:val="006F76B1"/>
    <w:rsid w:val="0070066D"/>
    <w:rsid w:val="00704D01"/>
    <w:rsid w:val="0071777C"/>
    <w:rsid w:val="007265A3"/>
    <w:rsid w:val="00727423"/>
    <w:rsid w:val="00743294"/>
    <w:rsid w:val="00791B98"/>
    <w:rsid w:val="007924FE"/>
    <w:rsid w:val="007B0CBB"/>
    <w:rsid w:val="007C0169"/>
    <w:rsid w:val="007C7115"/>
    <w:rsid w:val="007C716F"/>
    <w:rsid w:val="007F1290"/>
    <w:rsid w:val="00801034"/>
    <w:rsid w:val="008066B5"/>
    <w:rsid w:val="00807C6E"/>
    <w:rsid w:val="008175B8"/>
    <w:rsid w:val="00867FD0"/>
    <w:rsid w:val="00875400"/>
    <w:rsid w:val="00881E0B"/>
    <w:rsid w:val="0088332E"/>
    <w:rsid w:val="008868EF"/>
    <w:rsid w:val="008A310F"/>
    <w:rsid w:val="008B2E58"/>
    <w:rsid w:val="008B36E0"/>
    <w:rsid w:val="008B7E46"/>
    <w:rsid w:val="008C3F80"/>
    <w:rsid w:val="008E0566"/>
    <w:rsid w:val="008E7D9A"/>
    <w:rsid w:val="008F498E"/>
    <w:rsid w:val="008F7615"/>
    <w:rsid w:val="008F7FE7"/>
    <w:rsid w:val="009130F2"/>
    <w:rsid w:val="00923EAE"/>
    <w:rsid w:val="009250A7"/>
    <w:rsid w:val="009305D1"/>
    <w:rsid w:val="009367D9"/>
    <w:rsid w:val="009367DB"/>
    <w:rsid w:val="009378B7"/>
    <w:rsid w:val="00937DB2"/>
    <w:rsid w:val="00941A0D"/>
    <w:rsid w:val="00950357"/>
    <w:rsid w:val="009654CB"/>
    <w:rsid w:val="009B46DE"/>
    <w:rsid w:val="009B6898"/>
    <w:rsid w:val="009C6A05"/>
    <w:rsid w:val="009C6F5C"/>
    <w:rsid w:val="009E3CC4"/>
    <w:rsid w:val="009E576E"/>
    <w:rsid w:val="009E7C3B"/>
    <w:rsid w:val="00A11A80"/>
    <w:rsid w:val="00A1200C"/>
    <w:rsid w:val="00A1315D"/>
    <w:rsid w:val="00A15BE0"/>
    <w:rsid w:val="00A23AFE"/>
    <w:rsid w:val="00A44AA1"/>
    <w:rsid w:val="00A462A5"/>
    <w:rsid w:val="00A50BCF"/>
    <w:rsid w:val="00A56E64"/>
    <w:rsid w:val="00A807F7"/>
    <w:rsid w:val="00A815BA"/>
    <w:rsid w:val="00A9656C"/>
    <w:rsid w:val="00AA2F20"/>
    <w:rsid w:val="00AA7ED2"/>
    <w:rsid w:val="00AD7F1F"/>
    <w:rsid w:val="00B06144"/>
    <w:rsid w:val="00B13B0F"/>
    <w:rsid w:val="00B23B17"/>
    <w:rsid w:val="00B40D64"/>
    <w:rsid w:val="00B42236"/>
    <w:rsid w:val="00B45113"/>
    <w:rsid w:val="00B51031"/>
    <w:rsid w:val="00B528F3"/>
    <w:rsid w:val="00B52D92"/>
    <w:rsid w:val="00B55012"/>
    <w:rsid w:val="00B741AB"/>
    <w:rsid w:val="00B923C5"/>
    <w:rsid w:val="00B943AC"/>
    <w:rsid w:val="00BB1A33"/>
    <w:rsid w:val="00BB3F3C"/>
    <w:rsid w:val="00BD345D"/>
    <w:rsid w:val="00BD4A04"/>
    <w:rsid w:val="00BD587A"/>
    <w:rsid w:val="00BF3E08"/>
    <w:rsid w:val="00C01657"/>
    <w:rsid w:val="00C076CA"/>
    <w:rsid w:val="00C11508"/>
    <w:rsid w:val="00C2015B"/>
    <w:rsid w:val="00C33FEC"/>
    <w:rsid w:val="00C342ED"/>
    <w:rsid w:val="00C41A13"/>
    <w:rsid w:val="00C432C4"/>
    <w:rsid w:val="00C63F7D"/>
    <w:rsid w:val="00C65E90"/>
    <w:rsid w:val="00C6611B"/>
    <w:rsid w:val="00C66C92"/>
    <w:rsid w:val="00C76455"/>
    <w:rsid w:val="00C823FF"/>
    <w:rsid w:val="00C87A06"/>
    <w:rsid w:val="00C9020B"/>
    <w:rsid w:val="00CC7279"/>
    <w:rsid w:val="00CD05AA"/>
    <w:rsid w:val="00CE0A9C"/>
    <w:rsid w:val="00CE61FA"/>
    <w:rsid w:val="00CF31E3"/>
    <w:rsid w:val="00CF598B"/>
    <w:rsid w:val="00CF7F5B"/>
    <w:rsid w:val="00D0016F"/>
    <w:rsid w:val="00D02B75"/>
    <w:rsid w:val="00D04B83"/>
    <w:rsid w:val="00D10526"/>
    <w:rsid w:val="00D2585B"/>
    <w:rsid w:val="00D469F2"/>
    <w:rsid w:val="00D47054"/>
    <w:rsid w:val="00D5516F"/>
    <w:rsid w:val="00D6703C"/>
    <w:rsid w:val="00D6738B"/>
    <w:rsid w:val="00D70EBD"/>
    <w:rsid w:val="00D805BD"/>
    <w:rsid w:val="00D81CA0"/>
    <w:rsid w:val="00D95CBB"/>
    <w:rsid w:val="00DA2DF9"/>
    <w:rsid w:val="00DA76B2"/>
    <w:rsid w:val="00DB23B4"/>
    <w:rsid w:val="00DC08C9"/>
    <w:rsid w:val="00DD44B1"/>
    <w:rsid w:val="00DE66C9"/>
    <w:rsid w:val="00DF173A"/>
    <w:rsid w:val="00DF4E41"/>
    <w:rsid w:val="00E23262"/>
    <w:rsid w:val="00E3412C"/>
    <w:rsid w:val="00E4292D"/>
    <w:rsid w:val="00E65A28"/>
    <w:rsid w:val="00E74FCD"/>
    <w:rsid w:val="00E76CB1"/>
    <w:rsid w:val="00EA7D3D"/>
    <w:rsid w:val="00EB4264"/>
    <w:rsid w:val="00EF523A"/>
    <w:rsid w:val="00EF58BD"/>
    <w:rsid w:val="00F37400"/>
    <w:rsid w:val="00F43EF4"/>
    <w:rsid w:val="00F5293F"/>
    <w:rsid w:val="00F61C2E"/>
    <w:rsid w:val="00FA4C13"/>
    <w:rsid w:val="00FC6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A331287-2C7A-400F-91B5-71FABA1E9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016F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BodyText">
    <w:name w:val="Body Text"/>
    <w:basedOn w:val="Normal"/>
    <w:link w:val="BodyTextChar"/>
    <w:unhideWhenUsed/>
    <w:rsid w:val="006152C5"/>
    <w:rPr>
      <w:sz w:val="24"/>
      <w:lang w:val="en-GB"/>
    </w:rPr>
  </w:style>
  <w:style w:type="character" w:customStyle="1" w:styleId="BodyTextChar">
    <w:name w:val="Body Text Char"/>
    <w:basedOn w:val="DefaultParagraphFont"/>
    <w:link w:val="BodyText"/>
    <w:rsid w:val="006152C5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1D3DC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3DC5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D3DC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3DC5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0D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D3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3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ive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DA7561-A5E1-46B4-B932-51470005E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(blank).dotx</Template>
  <TotalTime>212</TotalTime>
  <Pages>1</Pages>
  <Words>1347</Words>
  <Characters>7683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Clive</dc:creator>
  <cp:keywords/>
  <dc:description/>
  <cp:lastModifiedBy>Clive</cp:lastModifiedBy>
  <cp:revision>17</cp:revision>
  <cp:lastPrinted>2017-11-07T12:35:00Z</cp:lastPrinted>
  <dcterms:created xsi:type="dcterms:W3CDTF">2017-11-01T11:44:00Z</dcterms:created>
  <dcterms:modified xsi:type="dcterms:W3CDTF">2017-11-07T12:54:00Z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